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F19F" w14:textId="42F5826B" w:rsidR="00CE7C84" w:rsidRPr="001E66E8" w:rsidRDefault="00CE7C84" w:rsidP="00CE7C84">
      <w:pPr>
        <w:jc w:val="center"/>
        <w:rPr>
          <w:rFonts w:ascii="Times New Roman" w:hAnsi="Times New Roman" w:cs="Times New Roman"/>
          <w:color w:val="000000"/>
          <w:sz w:val="24"/>
          <w:szCs w:val="24"/>
        </w:rPr>
      </w:pPr>
      <w:r w:rsidRPr="001E66E8">
        <w:rPr>
          <w:rStyle w:val="Strong"/>
          <w:color w:val="000000"/>
          <w:sz w:val="24"/>
          <w:szCs w:val="24"/>
        </w:rPr>
        <w:t xml:space="preserve">Cyber Security Committee Call </w:t>
      </w:r>
    </w:p>
    <w:p w14:paraId="48EDDD12" w14:textId="27950240" w:rsidR="00CE7C84" w:rsidRPr="001E66E8" w:rsidRDefault="00CE7C84" w:rsidP="00061201">
      <w:pPr>
        <w:pStyle w:val="NormalWeb"/>
        <w:spacing w:before="0" w:beforeAutospacing="0" w:after="210" w:afterAutospacing="0"/>
        <w:jc w:val="center"/>
        <w:rPr>
          <w:rFonts w:ascii="Times New Roman" w:hAnsi="Times New Roman" w:cs="Times New Roman"/>
          <w:color w:val="000000"/>
          <w:sz w:val="24"/>
          <w:szCs w:val="24"/>
        </w:rPr>
      </w:pPr>
      <w:r w:rsidRPr="001E66E8">
        <w:rPr>
          <w:rFonts w:ascii="Times New Roman" w:hAnsi="Times New Roman" w:cs="Times New Roman"/>
          <w:color w:val="000000"/>
          <w:sz w:val="24"/>
          <w:szCs w:val="24"/>
        </w:rPr>
        <w:t>December 1, 2021, 10:00 a.m.</w:t>
      </w:r>
    </w:p>
    <w:p w14:paraId="0634816C" w14:textId="5C8DD9EA" w:rsidR="00CE7C84" w:rsidRPr="001E66E8" w:rsidRDefault="00CE7C84" w:rsidP="00CE7C84">
      <w:pPr>
        <w:pStyle w:val="NormalWeb"/>
        <w:spacing w:before="0" w:beforeAutospacing="0" w:after="0" w:afterAutospacing="0" w:line="405" w:lineRule="exact"/>
        <w:rPr>
          <w:rFonts w:ascii="Times New Roman" w:hAnsi="Times New Roman" w:cs="Times New Roman"/>
          <w:color w:val="000000" w:themeColor="text1"/>
        </w:rPr>
      </w:pPr>
      <w:r w:rsidRPr="001E66E8">
        <w:rPr>
          <w:rFonts w:ascii="Times New Roman" w:hAnsi="Times New Roman" w:cs="Times New Roman"/>
          <w:color w:val="000000" w:themeColor="text1"/>
        </w:rPr>
        <w:t>Chair Andrea Somers</w:t>
      </w:r>
    </w:p>
    <w:p w14:paraId="2755D07F" w14:textId="77777777" w:rsidR="00CE7C84" w:rsidRPr="001E66E8" w:rsidRDefault="00CE7C84" w:rsidP="00CE7C84">
      <w:pPr>
        <w:pStyle w:val="NormalWeb"/>
        <w:spacing w:before="0" w:beforeAutospacing="0"/>
        <w:rPr>
          <w:rFonts w:ascii="Times New Roman" w:hAnsi="Times New Roman" w:cs="Times New Roman"/>
          <w:color w:val="000000" w:themeColor="text1"/>
        </w:rPr>
      </w:pPr>
      <w:r w:rsidRPr="001E66E8">
        <w:rPr>
          <w:rFonts w:ascii="Times New Roman" w:hAnsi="Times New Roman" w:cs="Times New Roman"/>
          <w:color w:val="000000" w:themeColor="text1"/>
        </w:rPr>
        <w:t>Vice Chair Shelly Mannebach</w:t>
      </w:r>
    </w:p>
    <w:p w14:paraId="222C5DD2" w14:textId="77777777" w:rsidR="00CE7C84" w:rsidRPr="001E66E8" w:rsidRDefault="00CE7C84" w:rsidP="00CE7C84">
      <w:pPr>
        <w:numPr>
          <w:ilvl w:val="0"/>
          <w:numId w:val="1"/>
        </w:numPr>
        <w:spacing w:before="100" w:beforeAutospacing="1" w:after="100" w:afterAutospacing="1" w:line="405" w:lineRule="exact"/>
        <w:rPr>
          <w:rFonts w:ascii="Times New Roman" w:eastAsia="Times New Roman" w:hAnsi="Times New Roman" w:cs="Times New Roman"/>
          <w:color w:val="000000" w:themeColor="text1"/>
        </w:rPr>
      </w:pPr>
      <w:r w:rsidRPr="001E66E8">
        <w:rPr>
          <w:rFonts w:ascii="Times New Roman" w:eastAsia="Times New Roman" w:hAnsi="Times New Roman" w:cs="Times New Roman"/>
          <w:color w:val="000000" w:themeColor="text1"/>
        </w:rPr>
        <w:t xml:space="preserve">Welcome and Introductions </w:t>
      </w:r>
    </w:p>
    <w:p w14:paraId="4F60C055" w14:textId="2171B1C9" w:rsidR="00951345" w:rsidRPr="001E66E8" w:rsidRDefault="00CE7C84" w:rsidP="00951345">
      <w:pPr>
        <w:numPr>
          <w:ilvl w:val="1"/>
          <w:numId w:val="1"/>
        </w:numPr>
        <w:spacing w:before="100" w:beforeAutospacing="1" w:after="100" w:afterAutospacing="1" w:line="405" w:lineRule="exact"/>
        <w:rPr>
          <w:rFonts w:ascii="Times New Roman" w:eastAsia="Times New Roman" w:hAnsi="Times New Roman" w:cs="Times New Roman"/>
          <w:color w:val="000000" w:themeColor="text1"/>
        </w:rPr>
      </w:pPr>
      <w:r w:rsidRPr="001E66E8">
        <w:rPr>
          <w:rFonts w:ascii="Times New Roman" w:eastAsia="Times New Roman" w:hAnsi="Times New Roman" w:cs="Times New Roman"/>
          <w:color w:val="000000" w:themeColor="text1"/>
        </w:rPr>
        <w:t xml:space="preserve">Email </w:t>
      </w:r>
      <w:hyperlink r:id="rId5" w:tgtFrame="_blank" w:history="1">
        <w:r w:rsidRPr="001E66E8">
          <w:rPr>
            <w:rStyle w:val="Hyperlink"/>
            <w:rFonts w:ascii="Times New Roman" w:eastAsia="Times New Roman" w:hAnsi="Times New Roman" w:cs="Times New Roman"/>
            <w:color w:val="000000" w:themeColor="text1"/>
            <w:u w:val="none"/>
          </w:rPr>
          <w:t>Jena Daly</w:t>
        </w:r>
      </w:hyperlink>
      <w:r w:rsidRPr="001E66E8">
        <w:rPr>
          <w:rFonts w:ascii="Times New Roman" w:eastAsia="Times New Roman" w:hAnsi="Times New Roman" w:cs="Times New Roman"/>
          <w:color w:val="000000" w:themeColor="text1"/>
        </w:rPr>
        <w:t xml:space="preserve"> for attendance</w:t>
      </w:r>
      <w:r w:rsidR="00951345" w:rsidRPr="001E66E8">
        <w:rPr>
          <w:rFonts w:ascii="Times New Roman" w:eastAsia="Times New Roman" w:hAnsi="Times New Roman" w:cs="Times New Roman"/>
          <w:color w:val="000000" w:themeColor="text1"/>
        </w:rPr>
        <w:t xml:space="preserve"> – Andrea introduced herself and Shelly Mannebach and welcomed them to the new 2021-2022 Cyber Security Committee and let everyone know what people’s interests were for this year from conversations at the FLTA Convention.</w:t>
      </w:r>
    </w:p>
    <w:p w14:paraId="06685794" w14:textId="3E8D4A57" w:rsidR="00CE7C84" w:rsidRPr="001E66E8" w:rsidRDefault="00CE7C84" w:rsidP="00CE7C84">
      <w:pPr>
        <w:numPr>
          <w:ilvl w:val="0"/>
          <w:numId w:val="1"/>
        </w:numPr>
        <w:spacing w:before="100" w:beforeAutospacing="1" w:after="100" w:afterAutospacing="1" w:line="405" w:lineRule="exact"/>
        <w:rPr>
          <w:rFonts w:ascii="Times New Roman" w:eastAsia="Times New Roman" w:hAnsi="Times New Roman" w:cs="Times New Roman"/>
          <w:color w:val="000000" w:themeColor="text1"/>
        </w:rPr>
      </w:pPr>
      <w:r w:rsidRPr="001E66E8">
        <w:rPr>
          <w:rFonts w:ascii="Times New Roman" w:eastAsia="Times New Roman" w:hAnsi="Times New Roman" w:cs="Times New Roman"/>
          <w:color w:val="000000" w:themeColor="text1"/>
        </w:rPr>
        <w:t>Cyber Security Committee Survey</w:t>
      </w:r>
      <w:r w:rsidR="00951345" w:rsidRPr="001E66E8">
        <w:rPr>
          <w:rFonts w:ascii="Times New Roman" w:eastAsia="Times New Roman" w:hAnsi="Times New Roman" w:cs="Times New Roman"/>
          <w:color w:val="000000" w:themeColor="text1"/>
        </w:rPr>
        <w:t xml:space="preserve"> – It will be emailed to everyone. It is a quick survey and will not take long to complete. Asks things like what the most important roles are for this committee. What should we focus on? This helped narrow down initiatives last year</w:t>
      </w:r>
      <w:proofErr w:type="gramStart"/>
      <w:r w:rsidR="00951345" w:rsidRPr="001E66E8">
        <w:rPr>
          <w:rFonts w:ascii="Times New Roman" w:eastAsia="Times New Roman" w:hAnsi="Times New Roman" w:cs="Times New Roman"/>
          <w:color w:val="000000" w:themeColor="text1"/>
        </w:rPr>
        <w:t xml:space="preserve">.  </w:t>
      </w:r>
      <w:proofErr w:type="gramEnd"/>
      <w:r w:rsidR="00951345" w:rsidRPr="001E66E8">
        <w:rPr>
          <w:rFonts w:ascii="Times New Roman" w:eastAsia="Times New Roman" w:hAnsi="Times New Roman" w:cs="Times New Roman"/>
          <w:color w:val="000000" w:themeColor="text1"/>
        </w:rPr>
        <w:t>This will be going out soon and we will share at next month’s committee meeting.</w:t>
      </w:r>
    </w:p>
    <w:p w14:paraId="6BF47EF0" w14:textId="62746949" w:rsidR="00CE7C84" w:rsidRPr="001E66E8" w:rsidRDefault="00813D1E" w:rsidP="00CE7C84">
      <w:pPr>
        <w:numPr>
          <w:ilvl w:val="0"/>
          <w:numId w:val="1"/>
        </w:numPr>
        <w:spacing w:before="100" w:beforeAutospacing="1" w:after="100" w:afterAutospacing="1" w:line="405" w:lineRule="exact"/>
        <w:rPr>
          <w:rFonts w:ascii="Times New Roman" w:eastAsia="Times New Roman" w:hAnsi="Times New Roman" w:cs="Times New Roman"/>
          <w:color w:val="000000" w:themeColor="text1"/>
        </w:rPr>
      </w:pPr>
      <w:hyperlink r:id="rId6" w:tgtFrame="_blank" w:history="1">
        <w:r w:rsidR="00CE7C84" w:rsidRPr="001E66E8">
          <w:rPr>
            <w:rStyle w:val="Hyperlink"/>
            <w:rFonts w:ascii="Times New Roman" w:eastAsia="Times New Roman" w:hAnsi="Times New Roman" w:cs="Times New Roman"/>
            <w:color w:val="000000" w:themeColor="text1"/>
            <w:u w:val="none"/>
          </w:rPr>
          <w:t>Florida REALTORS Targeted with Scam Using GoFundMe</w:t>
        </w:r>
      </w:hyperlink>
      <w:r w:rsidR="00951345" w:rsidRPr="001E66E8">
        <w:rPr>
          <w:rFonts w:ascii="Times New Roman" w:eastAsia="Times New Roman" w:hAnsi="Times New Roman" w:cs="Times New Roman"/>
          <w:color w:val="000000" w:themeColor="text1"/>
        </w:rPr>
        <w:t xml:space="preserve"> </w:t>
      </w:r>
      <w:r w:rsidR="001D7CF0" w:rsidRPr="001E66E8">
        <w:rPr>
          <w:rFonts w:ascii="Times New Roman" w:eastAsia="Times New Roman" w:hAnsi="Times New Roman" w:cs="Times New Roman"/>
          <w:color w:val="000000" w:themeColor="text1"/>
        </w:rPr>
        <w:t>–</w:t>
      </w:r>
      <w:r w:rsidR="00951345" w:rsidRPr="001E66E8">
        <w:rPr>
          <w:rFonts w:ascii="Times New Roman" w:eastAsia="Times New Roman" w:hAnsi="Times New Roman" w:cs="Times New Roman"/>
          <w:color w:val="000000" w:themeColor="text1"/>
        </w:rPr>
        <w:t xml:space="preserve"> </w:t>
      </w:r>
      <w:hyperlink r:id="rId7" w:history="1">
        <w:r w:rsidR="00400C56" w:rsidRPr="00400C56">
          <w:rPr>
            <w:rStyle w:val="Hyperlink"/>
            <w:rFonts w:ascii="Times New Roman" w:hAnsi="Times New Roman" w:cs="Times New Roman"/>
          </w:rPr>
          <w:t>https://www.floridarealtors.org/news-media/news-articles/2021/11/florida-realtors-targeted-scam-using-gofundme?utm_campaign=11-24-2021+Florida+Realtors+News&amp;utm_source=iPost&amp;utm_medium=email</w:t>
        </w:r>
      </w:hyperlink>
      <w:r w:rsidR="00400C56">
        <w:rPr>
          <w:sz w:val="36"/>
          <w:szCs w:val="36"/>
        </w:rPr>
        <w:t xml:space="preserve"> - </w:t>
      </w:r>
      <w:r w:rsidR="001D7CF0" w:rsidRPr="001E66E8">
        <w:rPr>
          <w:rFonts w:ascii="Times New Roman" w:eastAsia="Times New Roman" w:hAnsi="Times New Roman" w:cs="Times New Roman"/>
          <w:color w:val="000000" w:themeColor="text1"/>
        </w:rPr>
        <w:t>This could be shared with our realtors. Shelly recapped the article and then there was open discussion about it</w:t>
      </w:r>
      <w:proofErr w:type="gramStart"/>
      <w:r w:rsidR="001D7CF0" w:rsidRPr="001E66E8">
        <w:rPr>
          <w:rFonts w:ascii="Times New Roman" w:eastAsia="Times New Roman" w:hAnsi="Times New Roman" w:cs="Times New Roman"/>
          <w:color w:val="000000" w:themeColor="text1"/>
        </w:rPr>
        <w:t xml:space="preserve">.  </w:t>
      </w:r>
      <w:proofErr w:type="gramEnd"/>
    </w:p>
    <w:p w14:paraId="1DB6A38B" w14:textId="15860ADF" w:rsidR="00CE7C84" w:rsidRPr="001E66E8" w:rsidRDefault="00813D1E" w:rsidP="00CE7C84">
      <w:pPr>
        <w:numPr>
          <w:ilvl w:val="0"/>
          <w:numId w:val="1"/>
        </w:numPr>
        <w:spacing w:before="100" w:beforeAutospacing="1" w:after="100" w:afterAutospacing="1" w:line="405" w:lineRule="exact"/>
        <w:rPr>
          <w:rFonts w:ascii="Times New Roman" w:eastAsia="Times New Roman" w:hAnsi="Times New Roman" w:cs="Times New Roman"/>
          <w:color w:val="000000" w:themeColor="text1"/>
        </w:rPr>
      </w:pPr>
      <w:hyperlink r:id="rId8" w:tgtFrame="_blank" w:history="1">
        <w:r w:rsidR="00CE7C84" w:rsidRPr="001E66E8">
          <w:rPr>
            <w:rStyle w:val="Hyperlink"/>
            <w:rFonts w:ascii="Times New Roman" w:eastAsia="Times New Roman" w:hAnsi="Times New Roman" w:cs="Times New Roman"/>
            <w:color w:val="000000" w:themeColor="text1"/>
            <w:u w:val="none"/>
          </w:rPr>
          <w:t>The "Zelle Fraud" Scam</w:t>
        </w:r>
      </w:hyperlink>
      <w:r w:rsidR="001D7CF0" w:rsidRPr="001E66E8">
        <w:rPr>
          <w:rFonts w:ascii="Times New Roman" w:eastAsia="Times New Roman" w:hAnsi="Times New Roman" w:cs="Times New Roman"/>
          <w:color w:val="000000" w:themeColor="text1"/>
        </w:rPr>
        <w:t xml:space="preserve"> – </w:t>
      </w:r>
      <w:hyperlink r:id="rId9" w:history="1">
        <w:r w:rsidR="00400C56" w:rsidRPr="00400C56">
          <w:rPr>
            <w:rStyle w:val="Hyperlink"/>
            <w:rFonts w:ascii="Times New Roman" w:hAnsi="Times New Roman" w:cs="Times New Roman"/>
          </w:rPr>
          <w:t>https://krebsonsecurity.com/2021/11/the-zelle-fraud-scam-how-it-works-how-to-fight-back/</w:t>
        </w:r>
      </w:hyperlink>
      <w:r w:rsidR="00400C56" w:rsidRPr="00400C56">
        <w:rPr>
          <w:rStyle w:val="Hyperlink"/>
          <w:rFonts w:ascii="Times New Roman" w:hAnsi="Times New Roman" w:cs="Times New Roman"/>
        </w:rPr>
        <w:t xml:space="preserve"> -</w:t>
      </w:r>
      <w:r w:rsidR="00400C56">
        <w:rPr>
          <w:rStyle w:val="Hyperlink"/>
          <w:sz w:val="36"/>
          <w:szCs w:val="36"/>
        </w:rPr>
        <w:t xml:space="preserve"> </w:t>
      </w:r>
      <w:r w:rsidR="001D7CF0" w:rsidRPr="001E66E8">
        <w:rPr>
          <w:rFonts w:ascii="Times New Roman" w:eastAsia="Times New Roman" w:hAnsi="Times New Roman" w:cs="Times New Roman"/>
          <w:color w:val="000000" w:themeColor="text1"/>
        </w:rPr>
        <w:t>Andrea recapped this article</w:t>
      </w:r>
      <w:r w:rsidR="008555B0" w:rsidRPr="001E66E8">
        <w:rPr>
          <w:rFonts w:ascii="Times New Roman" w:eastAsia="Times New Roman" w:hAnsi="Times New Roman" w:cs="Times New Roman"/>
          <w:color w:val="000000" w:themeColor="text1"/>
        </w:rPr>
        <w:t xml:space="preserve"> and then there was open discussion about it. </w:t>
      </w:r>
    </w:p>
    <w:p w14:paraId="02ACC3C5" w14:textId="05D41DC5" w:rsidR="00CE7C84" w:rsidRPr="001E66E8" w:rsidRDefault="00813D1E" w:rsidP="00CE7C84">
      <w:pPr>
        <w:numPr>
          <w:ilvl w:val="0"/>
          <w:numId w:val="1"/>
        </w:numPr>
        <w:spacing w:before="100" w:beforeAutospacing="1" w:after="100" w:afterAutospacing="1" w:line="405" w:lineRule="exact"/>
        <w:rPr>
          <w:rFonts w:ascii="Times New Roman" w:eastAsia="Times New Roman" w:hAnsi="Times New Roman" w:cs="Times New Roman"/>
          <w:color w:val="000000" w:themeColor="text1"/>
        </w:rPr>
      </w:pPr>
      <w:hyperlink r:id="rId10" w:tgtFrame="_blank" w:history="1">
        <w:r w:rsidR="00CE7C84" w:rsidRPr="001E66E8">
          <w:rPr>
            <w:rStyle w:val="Hyperlink"/>
            <w:rFonts w:ascii="Times New Roman" w:eastAsia="Times New Roman" w:hAnsi="Times New Roman" w:cs="Times New Roman"/>
            <w:color w:val="000000" w:themeColor="text1"/>
            <w:u w:val="none"/>
          </w:rPr>
          <w:t>Cyber Monday and Black Friday Scams Involve In-Store Surveys</w:t>
        </w:r>
      </w:hyperlink>
      <w:r w:rsidR="00061201" w:rsidRPr="001E66E8">
        <w:rPr>
          <w:rFonts w:ascii="Times New Roman" w:eastAsia="Times New Roman" w:hAnsi="Times New Roman" w:cs="Times New Roman"/>
          <w:color w:val="000000" w:themeColor="text1"/>
        </w:rPr>
        <w:t xml:space="preserve"> – </w:t>
      </w:r>
      <w:hyperlink r:id="rId11" w:history="1">
        <w:r w:rsidR="00400C56" w:rsidRPr="00400C56">
          <w:rPr>
            <w:rStyle w:val="Hyperlink"/>
            <w:rFonts w:ascii="Times New Roman" w:hAnsi="Times New Roman" w:cs="Times New Roman"/>
          </w:rPr>
          <w:t>https://www.usatoday.com/story/money/2021/11/28/cyber-monday-black-friday-scams-store-surveys/8787797002/</w:t>
        </w:r>
      </w:hyperlink>
      <w:r w:rsidR="00400C56" w:rsidRPr="00400C56">
        <w:rPr>
          <w:rStyle w:val="Hyperlink"/>
          <w:rFonts w:ascii="Times New Roman" w:hAnsi="Times New Roman" w:cs="Times New Roman"/>
        </w:rPr>
        <w:t xml:space="preserve"> -</w:t>
      </w:r>
      <w:r w:rsidR="00400C56">
        <w:rPr>
          <w:rStyle w:val="Hyperlink"/>
          <w:sz w:val="36"/>
          <w:szCs w:val="36"/>
        </w:rPr>
        <w:t xml:space="preserve"> </w:t>
      </w:r>
      <w:r w:rsidR="00061201" w:rsidRPr="001E66E8">
        <w:rPr>
          <w:rFonts w:ascii="Times New Roman" w:eastAsia="Times New Roman" w:hAnsi="Times New Roman" w:cs="Times New Roman"/>
          <w:color w:val="000000" w:themeColor="text1"/>
        </w:rPr>
        <w:t xml:space="preserve">Andrea recapped the article and then there was open discussion about it. Reminder that we should remind our organizations to be careful around the Holidays especially. “Only the paranoid </w:t>
      </w:r>
      <w:proofErr w:type="gramStart"/>
      <w:r w:rsidR="00061201" w:rsidRPr="001E66E8">
        <w:rPr>
          <w:rFonts w:ascii="Times New Roman" w:eastAsia="Times New Roman" w:hAnsi="Times New Roman" w:cs="Times New Roman"/>
          <w:color w:val="000000" w:themeColor="text1"/>
        </w:rPr>
        <w:t>survive</w:t>
      </w:r>
      <w:proofErr w:type="gramEnd"/>
      <w:r w:rsidR="00061201" w:rsidRPr="001E66E8">
        <w:rPr>
          <w:rFonts w:ascii="Times New Roman" w:eastAsia="Times New Roman" w:hAnsi="Times New Roman" w:cs="Times New Roman"/>
          <w:color w:val="000000" w:themeColor="text1"/>
        </w:rPr>
        <w:t>!”</w:t>
      </w:r>
    </w:p>
    <w:p w14:paraId="62D5CC61" w14:textId="77777777" w:rsidR="00CE7C84" w:rsidRPr="001E66E8" w:rsidRDefault="00CE7C84" w:rsidP="00CE7C84">
      <w:pPr>
        <w:numPr>
          <w:ilvl w:val="0"/>
          <w:numId w:val="1"/>
        </w:numPr>
        <w:spacing w:before="100" w:beforeAutospacing="1" w:after="100" w:afterAutospacing="1" w:line="405" w:lineRule="exact"/>
        <w:rPr>
          <w:rFonts w:ascii="Times New Roman" w:eastAsia="Times New Roman" w:hAnsi="Times New Roman" w:cs="Times New Roman"/>
          <w:color w:val="000000" w:themeColor="text1"/>
        </w:rPr>
      </w:pPr>
      <w:r w:rsidRPr="001E66E8">
        <w:rPr>
          <w:rFonts w:ascii="Times New Roman" w:eastAsia="Times New Roman" w:hAnsi="Times New Roman" w:cs="Times New Roman"/>
          <w:color w:val="000000" w:themeColor="text1"/>
        </w:rPr>
        <w:t>Roundtable Discussion</w:t>
      </w:r>
    </w:p>
    <w:p w14:paraId="3F0EA272" w14:textId="04570BC5" w:rsidR="00CE7C84" w:rsidRPr="001E66E8" w:rsidRDefault="00CE7C84" w:rsidP="00CE7C84">
      <w:pPr>
        <w:numPr>
          <w:ilvl w:val="1"/>
          <w:numId w:val="1"/>
        </w:numPr>
        <w:spacing w:before="100" w:beforeAutospacing="1" w:after="100" w:afterAutospacing="1" w:line="405" w:lineRule="exact"/>
        <w:rPr>
          <w:rFonts w:ascii="Times New Roman" w:eastAsia="Times New Roman" w:hAnsi="Times New Roman" w:cs="Times New Roman"/>
          <w:color w:val="000000" w:themeColor="text1"/>
        </w:rPr>
      </w:pPr>
      <w:r w:rsidRPr="001E66E8">
        <w:rPr>
          <w:rFonts w:ascii="Times New Roman" w:eastAsia="Times New Roman" w:hAnsi="Times New Roman" w:cs="Times New Roman"/>
          <w:color w:val="000000" w:themeColor="text1"/>
        </w:rPr>
        <w:t>Examples of Cyber Fraud</w:t>
      </w:r>
    </w:p>
    <w:p w14:paraId="1A6B368C" w14:textId="2B046298" w:rsidR="00FA72C4" w:rsidRPr="001E66E8" w:rsidRDefault="00FA72C4" w:rsidP="00CE7C84">
      <w:pPr>
        <w:numPr>
          <w:ilvl w:val="1"/>
          <w:numId w:val="1"/>
        </w:numPr>
        <w:spacing w:before="100" w:beforeAutospacing="1" w:after="100" w:afterAutospacing="1" w:line="405" w:lineRule="exact"/>
        <w:rPr>
          <w:rFonts w:ascii="Times New Roman" w:eastAsia="Times New Roman" w:hAnsi="Times New Roman" w:cs="Times New Roman"/>
          <w:color w:val="000000" w:themeColor="text1"/>
        </w:rPr>
      </w:pPr>
      <w:r w:rsidRPr="001E66E8">
        <w:rPr>
          <w:rFonts w:ascii="Times New Roman" w:eastAsia="Times New Roman" w:hAnsi="Times New Roman" w:cs="Times New Roman"/>
          <w:color w:val="000000" w:themeColor="text1"/>
        </w:rPr>
        <w:t xml:space="preserve">Spoke about how the cost of insurance premiums are going up. Frank said about 60% of their premium is based off their revenue. Geoff suggested coming up with a policy that is based upon FLTA registration and that it could be shown as a break down based upon your company’s revenue. </w:t>
      </w:r>
      <w:r w:rsidR="0071380C">
        <w:rPr>
          <w:rFonts w:ascii="Times New Roman" w:eastAsia="Times New Roman" w:hAnsi="Times New Roman" w:cs="Times New Roman"/>
          <w:color w:val="000000" w:themeColor="text1"/>
        </w:rPr>
        <w:t>There was interest in exploring a group insurance plan.</w:t>
      </w:r>
    </w:p>
    <w:p w14:paraId="55081213" w14:textId="5F647298" w:rsidR="00A84911" w:rsidRPr="001E66E8" w:rsidRDefault="001E66E8" w:rsidP="00CE7C84">
      <w:pPr>
        <w:numPr>
          <w:ilvl w:val="1"/>
          <w:numId w:val="1"/>
        </w:numPr>
        <w:spacing w:before="100" w:beforeAutospacing="1" w:after="100" w:afterAutospacing="1" w:line="405" w:lineRule="exact"/>
        <w:rPr>
          <w:rFonts w:ascii="Times New Roman" w:eastAsia="Times New Roman" w:hAnsi="Times New Roman" w:cs="Times New Roman"/>
          <w:color w:val="000000" w:themeColor="text1"/>
        </w:rPr>
      </w:pPr>
      <w:r w:rsidRPr="001E66E8">
        <w:rPr>
          <w:rFonts w:ascii="Times New Roman" w:eastAsia="Times New Roman" w:hAnsi="Times New Roman" w:cs="Times New Roman"/>
          <w:color w:val="000000" w:themeColor="text1"/>
        </w:rPr>
        <w:lastRenderedPageBreak/>
        <w:t xml:space="preserve">Shelly said this conversation has shown that we need to add an educational piece </w:t>
      </w:r>
      <w:proofErr w:type="gramStart"/>
      <w:r w:rsidRPr="001E66E8">
        <w:rPr>
          <w:rFonts w:ascii="Times New Roman" w:eastAsia="Times New Roman" w:hAnsi="Times New Roman" w:cs="Times New Roman"/>
          <w:color w:val="000000" w:themeColor="text1"/>
        </w:rPr>
        <w:t>in regard to</w:t>
      </w:r>
      <w:proofErr w:type="gramEnd"/>
      <w:r w:rsidRPr="001E66E8">
        <w:rPr>
          <w:rFonts w:ascii="Times New Roman" w:eastAsia="Times New Roman" w:hAnsi="Times New Roman" w:cs="Times New Roman"/>
          <w:color w:val="000000" w:themeColor="text1"/>
        </w:rPr>
        <w:t xml:space="preserve"> the insurance and how to make sure your claim isn’t denied. </w:t>
      </w:r>
    </w:p>
    <w:p w14:paraId="56B28965" w14:textId="35520256" w:rsidR="001E66E8" w:rsidRPr="001E66E8" w:rsidRDefault="001E66E8" w:rsidP="001E66E8">
      <w:pPr>
        <w:numPr>
          <w:ilvl w:val="0"/>
          <w:numId w:val="1"/>
        </w:numPr>
        <w:spacing w:before="100" w:beforeAutospacing="1" w:after="100" w:afterAutospacing="1" w:line="405" w:lineRule="exact"/>
        <w:rPr>
          <w:rFonts w:ascii="Times New Roman" w:eastAsia="Times New Roman" w:hAnsi="Times New Roman" w:cs="Times New Roman"/>
          <w:color w:val="000000" w:themeColor="text1"/>
        </w:rPr>
      </w:pPr>
      <w:r w:rsidRPr="001E66E8">
        <w:rPr>
          <w:rFonts w:ascii="Times New Roman" w:eastAsia="Times New Roman" w:hAnsi="Times New Roman" w:cs="Times New Roman"/>
          <w:color w:val="000000" w:themeColor="text1"/>
        </w:rPr>
        <w:t xml:space="preserve">Reminder: </w:t>
      </w:r>
      <w:hyperlink r:id="rId12" w:tgtFrame="_blank" w:history="1">
        <w:r w:rsidRPr="001E66E8">
          <w:rPr>
            <w:rStyle w:val="Hyperlink"/>
            <w:rFonts w:ascii="Times New Roman" w:eastAsia="Times New Roman" w:hAnsi="Times New Roman" w:cs="Times New Roman"/>
            <w:color w:val="000000" w:themeColor="text1"/>
            <w:u w:val="none"/>
          </w:rPr>
          <w:t>FLTA Cyber Series "Byte": Data Privacy Issues vs. Data Security</w:t>
        </w:r>
      </w:hyperlink>
      <w:r w:rsidRPr="001E66E8">
        <w:rPr>
          <w:rFonts w:ascii="Times New Roman" w:eastAsia="Times New Roman" w:hAnsi="Times New Roman" w:cs="Times New Roman"/>
          <w:color w:val="000000" w:themeColor="text1"/>
        </w:rPr>
        <w:t xml:space="preserve"> - December 7</w:t>
      </w:r>
      <w:r w:rsidRPr="001E66E8">
        <w:rPr>
          <w:rFonts w:ascii="Times New Roman" w:eastAsia="Times New Roman" w:hAnsi="Times New Roman" w:cs="Times New Roman"/>
          <w:color w:val="000000" w:themeColor="text1"/>
          <w:vertAlign w:val="superscript"/>
        </w:rPr>
        <w:t>th</w:t>
      </w:r>
      <w:r w:rsidRPr="001E66E8">
        <w:rPr>
          <w:rFonts w:ascii="Times New Roman" w:eastAsia="Times New Roman" w:hAnsi="Times New Roman" w:cs="Times New Roman"/>
          <w:color w:val="000000" w:themeColor="text1"/>
        </w:rPr>
        <w:t xml:space="preserve"> at 12:00 p.m.</w:t>
      </w:r>
    </w:p>
    <w:p w14:paraId="11C753F9" w14:textId="1B4D7C8A" w:rsidR="00CE7C84" w:rsidRPr="001E66E8" w:rsidRDefault="00CE7C84" w:rsidP="001E66E8">
      <w:pPr>
        <w:numPr>
          <w:ilvl w:val="0"/>
          <w:numId w:val="1"/>
        </w:numPr>
        <w:spacing w:line="405" w:lineRule="exact"/>
        <w:rPr>
          <w:rFonts w:ascii="Times New Roman" w:hAnsi="Times New Roman" w:cs="Times New Roman"/>
          <w:color w:val="000000"/>
          <w:sz w:val="24"/>
          <w:szCs w:val="24"/>
        </w:rPr>
      </w:pPr>
      <w:r w:rsidRPr="001E66E8">
        <w:rPr>
          <w:rFonts w:ascii="Times New Roman" w:eastAsia="Times New Roman" w:hAnsi="Times New Roman" w:cs="Times New Roman"/>
          <w:color w:val="000000" w:themeColor="text1"/>
        </w:rPr>
        <w:t>Adjourn</w:t>
      </w:r>
    </w:p>
    <w:p w14:paraId="26ED36B3" w14:textId="63158F5D" w:rsidR="00CE7C84" w:rsidRPr="001E66E8" w:rsidRDefault="00CE7C84" w:rsidP="00CE7C84">
      <w:pPr>
        <w:pStyle w:val="NormalWeb"/>
        <w:spacing w:before="0" w:beforeAutospacing="0" w:after="0" w:afterAutospacing="0"/>
        <w:jc w:val="center"/>
        <w:rPr>
          <w:rFonts w:ascii="Times New Roman" w:hAnsi="Times New Roman" w:cs="Times New Roman"/>
          <w:color w:val="000000"/>
          <w:sz w:val="24"/>
          <w:szCs w:val="24"/>
        </w:rPr>
      </w:pPr>
      <w:r w:rsidRPr="001E66E8">
        <w:rPr>
          <w:rStyle w:val="Strong"/>
          <w:color w:val="000000"/>
          <w:sz w:val="24"/>
          <w:szCs w:val="24"/>
        </w:rPr>
        <w:t>Next Meeting - Wednesday, January 5, 2022, at 10:00 a.m.</w:t>
      </w:r>
    </w:p>
    <w:p w14:paraId="75583030" w14:textId="77777777" w:rsidR="00E77762" w:rsidRDefault="00E77762"/>
    <w:sectPr w:rsidR="00E77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1CE"/>
    <w:multiLevelType w:val="multilevel"/>
    <w:tmpl w:val="4EB01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84"/>
    <w:rsid w:val="00061201"/>
    <w:rsid w:val="001D7CF0"/>
    <w:rsid w:val="001E66E8"/>
    <w:rsid w:val="00400C56"/>
    <w:rsid w:val="0071380C"/>
    <w:rsid w:val="00813D1E"/>
    <w:rsid w:val="008555B0"/>
    <w:rsid w:val="00951345"/>
    <w:rsid w:val="00A84911"/>
    <w:rsid w:val="00CE7C84"/>
    <w:rsid w:val="00E77762"/>
    <w:rsid w:val="00F44135"/>
    <w:rsid w:val="00FA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24DC"/>
  <w15:chartTrackingRefBased/>
  <w15:docId w15:val="{BB702021-E248-4243-9291-DEBC4DA3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C84"/>
    <w:rPr>
      <w:color w:val="0000FF"/>
      <w:u w:val="single"/>
    </w:rPr>
  </w:style>
  <w:style w:type="paragraph" w:styleId="NormalWeb">
    <w:name w:val="Normal (Web)"/>
    <w:basedOn w:val="Normal"/>
    <w:uiPriority w:val="99"/>
    <w:semiHidden/>
    <w:unhideWhenUsed/>
    <w:rsid w:val="00CE7C84"/>
    <w:pPr>
      <w:spacing w:before="100" w:beforeAutospacing="1" w:after="100" w:afterAutospacing="1"/>
    </w:pPr>
  </w:style>
  <w:style w:type="character" w:styleId="Strong">
    <w:name w:val="Strong"/>
    <w:basedOn w:val="DefaultParagraphFont"/>
    <w:uiPriority w:val="22"/>
    <w:qFormat/>
    <w:rsid w:val="00CE7C84"/>
    <w:rPr>
      <w:b/>
      <w:bCs/>
    </w:rPr>
  </w:style>
  <w:style w:type="paragraph" w:styleId="ListParagraph">
    <w:name w:val="List Paragraph"/>
    <w:basedOn w:val="Normal"/>
    <w:uiPriority w:val="34"/>
    <w:qFormat/>
    <w:rsid w:val="001E6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6080">
      <w:bodyDiv w:val="1"/>
      <w:marLeft w:val="0"/>
      <w:marRight w:val="0"/>
      <w:marTop w:val="0"/>
      <w:marBottom w:val="0"/>
      <w:divBdr>
        <w:top w:val="none" w:sz="0" w:space="0" w:color="auto"/>
        <w:left w:val="none" w:sz="0" w:space="0" w:color="auto"/>
        <w:bottom w:val="none" w:sz="0" w:space="0" w:color="auto"/>
        <w:right w:val="none" w:sz="0" w:space="0" w:color="auto"/>
      </w:divBdr>
    </w:div>
    <w:div w:id="13893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ta.org/EmailTracker/LinkTracker.ashx?linkAndRecipientCode=tOdfgEg1q0CYYDfAtkuxTl5umNlPv9jg5nS1nw%2fhAuPykCiPoA4UCG0HarxznsJpVUfBShf2y126Vwxxj6QsHLzoQWYtEdMlPB5Yo%2ftxa08%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oridarealtors.org/news-media/news-articles/2021/11/florida-realtors-targeted-scam-using-gofundme?utm_campaign=11-24-2021+Florida+Realtors+News&amp;utm_source=iPost&amp;utm_medium=email" TargetMode="External"/><Relationship Id="rId12" Type="http://schemas.openxmlformats.org/officeDocument/2006/relationships/hyperlink" Target="https://www.flta.org/EmailTracker/LinkTracker.ashx?linkAndRecipientCode=QRlI1ipWXoFwmFNuZI1SxQyU8x%2bxhokMp%2bEc%2f4%2fnWmYHdm1%2f7U7dOARLpH68CVbcvgfaC%2bOdwMlFEPNvtk7oQWvyMd7einKsIujXsXqYf0I%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ta.org/EmailTracker/LinkTracker.ashx?linkAndRecipientCode=DZj1EHiM7H8biN%2bPNsMah5YpQMPTAfS1eIUkCqreR0YJxy3OhTO5x%2fwusXKNecciIOd%2bInDNI3pr4WLRK8zmDV3DY3Ielxg8CxTejErSchk%3d" TargetMode="External"/><Relationship Id="rId11" Type="http://schemas.openxmlformats.org/officeDocument/2006/relationships/hyperlink" Target="https://www.usatoday.com/story/money/2021/11/28/cyber-monday-black-friday-scams-store-surveys/8787797002/" TargetMode="External"/><Relationship Id="rId5" Type="http://schemas.openxmlformats.org/officeDocument/2006/relationships/hyperlink" Target="mailto:jena@flta.org" TargetMode="External"/><Relationship Id="rId10" Type="http://schemas.openxmlformats.org/officeDocument/2006/relationships/hyperlink" Target="https://www.flta.org/EmailTracker/LinkTracker.ashx?linkAndRecipientCode=x1UDYFFJ1YV1XlwsiASSD8t6bvYAwLpHRbVVvgYyCjbUV2m6temb31j1IGS9OCxY5RTPqkPGyZ%2fWNKTOAl1oxbl9Gn4QHl%2fQTVvNZTKa4xI%3d" TargetMode="External"/><Relationship Id="rId4" Type="http://schemas.openxmlformats.org/officeDocument/2006/relationships/webSettings" Target="webSettings.xml"/><Relationship Id="rId9" Type="http://schemas.openxmlformats.org/officeDocument/2006/relationships/hyperlink" Target="https://krebsonsecurity.com/2021/11/the-zelle-fraud-scam-how-it-works-how-to-fight-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Boyd</dc:creator>
  <cp:keywords/>
  <dc:description/>
  <cp:lastModifiedBy>Scott Merritt</cp:lastModifiedBy>
  <cp:revision>2</cp:revision>
  <dcterms:created xsi:type="dcterms:W3CDTF">2021-12-01T18:26:00Z</dcterms:created>
  <dcterms:modified xsi:type="dcterms:W3CDTF">2021-12-01T18:26:00Z</dcterms:modified>
</cp:coreProperties>
</file>