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48DB" w14:textId="77777777" w:rsidR="0088026C" w:rsidRPr="00D923CD" w:rsidRDefault="0088026C" w:rsidP="0088026C">
      <w:pPr>
        <w:pStyle w:val="NoSpacing"/>
        <w:jc w:val="center"/>
        <w:rPr>
          <w:rStyle w:val="Strong"/>
          <w:rFonts w:ascii="Times New Roman" w:hAnsi="Times New Roman" w:cs="Times New Roman"/>
          <w:color w:val="000000"/>
        </w:rPr>
      </w:pPr>
      <w:r w:rsidRPr="00D923CD">
        <w:rPr>
          <w:rStyle w:val="Strong"/>
          <w:rFonts w:ascii="Times New Roman" w:hAnsi="Times New Roman" w:cs="Times New Roman"/>
          <w:color w:val="000000"/>
        </w:rPr>
        <w:t>Cyber Security Meeting Minutes</w:t>
      </w:r>
    </w:p>
    <w:p w14:paraId="4010AE62" w14:textId="08543991" w:rsidR="0088026C" w:rsidRPr="00D923CD" w:rsidRDefault="00F00322" w:rsidP="0088026C">
      <w:pPr>
        <w:pStyle w:val="NoSpacing"/>
        <w:jc w:val="center"/>
        <w:rPr>
          <w:rStyle w:val="Strong"/>
          <w:rFonts w:ascii="Times New Roman" w:hAnsi="Times New Roman" w:cs="Times New Roman"/>
          <w:color w:val="000000"/>
        </w:rPr>
      </w:pPr>
      <w:r>
        <w:rPr>
          <w:rStyle w:val="Strong"/>
          <w:rFonts w:ascii="Times New Roman" w:hAnsi="Times New Roman" w:cs="Times New Roman"/>
          <w:color w:val="000000"/>
        </w:rPr>
        <w:t>2.1.2023</w:t>
      </w:r>
    </w:p>
    <w:p w14:paraId="5AFEC19D" w14:textId="77777777" w:rsidR="0088026C" w:rsidRPr="00D923CD" w:rsidRDefault="0088026C" w:rsidP="0088026C">
      <w:pPr>
        <w:pStyle w:val="NoSpacing"/>
        <w:jc w:val="center"/>
        <w:rPr>
          <w:rFonts w:ascii="Times New Roman" w:hAnsi="Times New Roman" w:cs="Times New Roman"/>
        </w:rPr>
      </w:pPr>
    </w:p>
    <w:p w14:paraId="7A567FF8" w14:textId="77777777" w:rsidR="0088026C" w:rsidRPr="00D923CD" w:rsidRDefault="0088026C" w:rsidP="0088026C">
      <w:pPr>
        <w:pStyle w:val="NoSpacing"/>
        <w:jc w:val="center"/>
        <w:rPr>
          <w:rFonts w:ascii="Times New Roman" w:hAnsi="Times New Roman" w:cs="Times New Roman"/>
          <w:color w:val="000000"/>
        </w:rPr>
      </w:pPr>
      <w:r w:rsidRPr="00D923CD">
        <w:rPr>
          <w:rStyle w:val="Strong"/>
          <w:rFonts w:ascii="Times New Roman" w:hAnsi="Times New Roman" w:cs="Times New Roman"/>
          <w:color w:val="000000"/>
        </w:rPr>
        <w:t>Chair Andrea Somers, Florida Agency Network</w:t>
      </w:r>
    </w:p>
    <w:p w14:paraId="6378486D" w14:textId="77777777" w:rsidR="0088026C" w:rsidRPr="00D923CD" w:rsidRDefault="0088026C" w:rsidP="0088026C">
      <w:pPr>
        <w:pStyle w:val="NoSpacing"/>
        <w:jc w:val="center"/>
        <w:rPr>
          <w:rFonts w:ascii="Times New Roman" w:hAnsi="Times New Roman" w:cs="Times New Roman"/>
          <w:color w:val="000000"/>
        </w:rPr>
      </w:pPr>
      <w:r w:rsidRPr="00D923CD">
        <w:rPr>
          <w:rStyle w:val="Strong"/>
          <w:rFonts w:ascii="Times New Roman" w:hAnsi="Times New Roman" w:cs="Times New Roman"/>
          <w:color w:val="000000"/>
        </w:rPr>
        <w:t>Vice Chair Shelly Mannebach, Investors Title Insurance Company</w:t>
      </w:r>
    </w:p>
    <w:p w14:paraId="187F56D7" w14:textId="77777777" w:rsidR="0088026C" w:rsidRPr="00D923CD" w:rsidRDefault="0088026C" w:rsidP="0088026C">
      <w:pPr>
        <w:rPr>
          <w:rFonts w:ascii="Times New Roman" w:hAnsi="Times New Roman" w:cs="Times New Roman"/>
        </w:rPr>
      </w:pPr>
    </w:p>
    <w:p w14:paraId="59E5BE7A" w14:textId="10DF4D3E" w:rsidR="00F00322" w:rsidRPr="006368B4" w:rsidRDefault="00F00322" w:rsidP="00F00322">
      <w:pPr>
        <w:numPr>
          <w:ilvl w:val="0"/>
          <w:numId w:val="43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Subcommittee Call for Volunteers</w:t>
      </w:r>
      <w:r w:rsidR="006368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r w:rsidR="006368B4" w:rsidRPr="00F019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yellow"/>
        </w:rPr>
        <w:t>NEED VOLUNTEERS</w:t>
      </w:r>
    </w:p>
    <w:p w14:paraId="7B1FCA47" w14:textId="77777777" w:rsidR="006368B4" w:rsidRDefault="006368B4" w:rsidP="006368B4">
      <w:pPr>
        <w:pStyle w:val="ListParagraph"/>
        <w:numPr>
          <w:ilvl w:val="1"/>
          <w:numId w:val="43"/>
        </w:numPr>
        <w:spacing w:before="100" w:beforeAutospacing="1" w:after="100" w:afterAutospacing="1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Education Subcommittee – </w:t>
      </w:r>
    </w:p>
    <w:p w14:paraId="0DA00DA4" w14:textId="77777777" w:rsidR="006368B4" w:rsidRDefault="006368B4" w:rsidP="006368B4">
      <w:pPr>
        <w:pStyle w:val="ListParagraph"/>
        <w:numPr>
          <w:ilvl w:val="2"/>
          <w:numId w:val="43"/>
        </w:numPr>
        <w:spacing w:before="100" w:beforeAutospacing="1" w:after="100" w:afterAutospacing="1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Cyber bytes,</w:t>
      </w:r>
    </w:p>
    <w:p w14:paraId="50380C31" w14:textId="77777777" w:rsidR="006368B4" w:rsidRDefault="006368B4" w:rsidP="006368B4">
      <w:pPr>
        <w:pStyle w:val="ListParagraph"/>
        <w:numPr>
          <w:ilvl w:val="2"/>
          <w:numId w:val="43"/>
        </w:numPr>
        <w:spacing w:before="100" w:beforeAutospacing="1" w:after="100" w:afterAutospacing="1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Road Shows with CE Credits</w:t>
      </w:r>
    </w:p>
    <w:p w14:paraId="113895CF" w14:textId="77777777" w:rsidR="006368B4" w:rsidRDefault="006368B4" w:rsidP="006368B4">
      <w:pPr>
        <w:pStyle w:val="ListParagraph"/>
        <w:numPr>
          <w:ilvl w:val="2"/>
          <w:numId w:val="43"/>
        </w:numPr>
        <w:spacing w:before="100" w:beforeAutospacing="1" w:after="100" w:afterAutospacing="1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Any other </w:t>
      </w:r>
      <w:proofErr w:type="gramStart"/>
      <w:r>
        <w:rPr>
          <w:sz w:val="28"/>
          <w:szCs w:val="28"/>
        </w:rPr>
        <w:t>possible areas</w:t>
      </w:r>
      <w:proofErr w:type="gramEnd"/>
      <w:r>
        <w:rPr>
          <w:sz w:val="28"/>
          <w:szCs w:val="28"/>
        </w:rPr>
        <w:t xml:space="preserve"> of Education</w:t>
      </w:r>
    </w:p>
    <w:p w14:paraId="42D7F027" w14:textId="77777777" w:rsidR="006368B4" w:rsidRDefault="006368B4" w:rsidP="006368B4">
      <w:pPr>
        <w:pStyle w:val="ListParagraph"/>
        <w:numPr>
          <w:ilvl w:val="2"/>
          <w:numId w:val="43"/>
        </w:numPr>
        <w:spacing w:before="100" w:beforeAutospacing="1" w:after="100" w:afterAutospacing="1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Looking for members and speakers</w:t>
      </w:r>
    </w:p>
    <w:p w14:paraId="7124ECB8" w14:textId="32D3EE48" w:rsidR="006368B4" w:rsidRDefault="006368B4" w:rsidP="006368B4">
      <w:pPr>
        <w:pStyle w:val="ListParagraph"/>
        <w:numPr>
          <w:ilvl w:val="1"/>
          <w:numId w:val="43"/>
        </w:numPr>
        <w:spacing w:before="100" w:beforeAutospacing="1" w:after="100" w:afterAutospacing="1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Communication and Awareness Subcommittee –</w:t>
      </w:r>
      <w:r>
        <w:rPr>
          <w:sz w:val="28"/>
          <w:szCs w:val="28"/>
        </w:rPr>
        <w:t xml:space="preserve"> </w:t>
      </w:r>
      <w:r w:rsidRPr="00F01972">
        <w:rPr>
          <w:b/>
          <w:bCs/>
          <w:sz w:val="28"/>
          <w:szCs w:val="28"/>
          <w:highlight w:val="yellow"/>
        </w:rPr>
        <w:t>NEED VOLUNTEERS</w:t>
      </w:r>
    </w:p>
    <w:p w14:paraId="309A45E8" w14:textId="77777777" w:rsidR="006368B4" w:rsidRDefault="006368B4" w:rsidP="006368B4">
      <w:pPr>
        <w:pStyle w:val="ListParagraph"/>
        <w:numPr>
          <w:ilvl w:val="2"/>
          <w:numId w:val="43"/>
        </w:numPr>
        <w:spacing w:before="100" w:beforeAutospacing="1" w:after="100" w:afterAutospacing="1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How we share information, what information we share and communicating to our members</w:t>
      </w:r>
    </w:p>
    <w:p w14:paraId="2978A0E3" w14:textId="77777777" w:rsidR="006368B4" w:rsidRDefault="006368B4" w:rsidP="006368B4">
      <w:pPr>
        <w:pStyle w:val="ListParagraph"/>
        <w:numPr>
          <w:ilvl w:val="2"/>
          <w:numId w:val="43"/>
        </w:numPr>
        <w:spacing w:before="100" w:beforeAutospacing="1" w:after="100" w:afterAutospacing="1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They want FLTA to be the go to for resources.</w:t>
      </w:r>
    </w:p>
    <w:p w14:paraId="636B0A79" w14:textId="7C80270A" w:rsidR="006368B4" w:rsidRDefault="006368B4" w:rsidP="006368B4">
      <w:pPr>
        <w:pStyle w:val="ListParagraph"/>
        <w:numPr>
          <w:ilvl w:val="2"/>
          <w:numId w:val="43"/>
        </w:numPr>
        <w:spacing w:before="100" w:beforeAutospacing="1" w:after="100" w:afterAutospacing="1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Looking for members</w:t>
      </w:r>
    </w:p>
    <w:p w14:paraId="5B66B1F4" w14:textId="77777777" w:rsidR="006368B4" w:rsidRPr="006368B4" w:rsidRDefault="006368B4" w:rsidP="006368B4">
      <w:pPr>
        <w:spacing w:before="100" w:beforeAutospacing="1" w:after="100" w:afterAutospacing="1" w:line="259" w:lineRule="auto"/>
        <w:contextualSpacing/>
        <w:rPr>
          <w:sz w:val="28"/>
          <w:szCs w:val="28"/>
        </w:rPr>
      </w:pPr>
    </w:p>
    <w:p w14:paraId="5DC941EF" w14:textId="0D5B372C" w:rsidR="00F00322" w:rsidRPr="006368B4" w:rsidRDefault="00F00322" w:rsidP="00F00322">
      <w:pPr>
        <w:numPr>
          <w:ilvl w:val="0"/>
          <w:numId w:val="43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blank" w:history="1">
        <w:r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ALTA Best Pr</w:t>
        </w:r>
        <w:r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a</w:t>
        </w:r>
        <w:r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ctices Framework ver. 4.0 – Effective May 23, 2023</w:t>
        </w:r>
      </w:hyperlink>
    </w:p>
    <w:p w14:paraId="4A1A6821" w14:textId="44D08154" w:rsidR="00282466" w:rsidRDefault="006368B4" w:rsidP="00282466">
      <w:pPr>
        <w:pStyle w:val="ListParagraph"/>
        <w:numPr>
          <w:ilvl w:val="1"/>
          <w:numId w:val="43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8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Pillar 3 – </w:t>
      </w:r>
      <w:r w:rsidRPr="006368B4">
        <w:rPr>
          <w:rFonts w:ascii="Times New Roman" w:eastAsia="Times New Roman" w:hAnsi="Times New Roman" w:cs="Times New Roman"/>
          <w:color w:val="000000"/>
          <w:sz w:val="24"/>
          <w:szCs w:val="24"/>
        </w:rPr>
        <w:t>Written information security plan (WISP)</w:t>
      </w:r>
    </w:p>
    <w:p w14:paraId="354AE7D0" w14:textId="77777777" w:rsidR="00F01972" w:rsidRDefault="00F01972" w:rsidP="00F01972">
      <w:pPr>
        <w:pStyle w:val="ListParagraph"/>
        <w:numPr>
          <w:ilvl w:val="2"/>
          <w:numId w:val="43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Updated to protect NPI and Company systems by requiring specific security measures:  </w:t>
      </w:r>
    </w:p>
    <w:p w14:paraId="66431B9D" w14:textId="77777777" w:rsidR="00F01972" w:rsidRDefault="00F01972" w:rsidP="00F01972">
      <w:pPr>
        <w:pStyle w:val="ListParagraph"/>
        <w:numPr>
          <w:ilvl w:val="3"/>
          <w:numId w:val="43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MFA, </w:t>
      </w:r>
    </w:p>
    <w:p w14:paraId="394D774F" w14:textId="77777777" w:rsidR="00F01972" w:rsidRDefault="00F01972" w:rsidP="00F01972">
      <w:pPr>
        <w:pStyle w:val="ListParagraph"/>
        <w:numPr>
          <w:ilvl w:val="3"/>
          <w:numId w:val="43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Password Management</w:t>
      </w:r>
    </w:p>
    <w:p w14:paraId="0DFE3D06" w14:textId="52429368" w:rsidR="00F01972" w:rsidRDefault="00F01972" w:rsidP="00F01972">
      <w:pPr>
        <w:pStyle w:val="ListParagraph"/>
        <w:numPr>
          <w:ilvl w:val="3"/>
          <w:numId w:val="43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Timely Software updates</w:t>
      </w:r>
    </w:p>
    <w:p w14:paraId="5F1DDE69" w14:textId="686606FE" w:rsidR="00F01972" w:rsidRDefault="00F01972" w:rsidP="00F01972">
      <w:pPr>
        <w:pStyle w:val="ListParagraph"/>
        <w:numPr>
          <w:ilvl w:val="3"/>
          <w:numId w:val="43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Background checks not only on employees with access to NPI or information systems, but now includes Service Providers.</w:t>
      </w:r>
    </w:p>
    <w:p w14:paraId="48D53CFF" w14:textId="2E1C4261" w:rsidR="00282466" w:rsidRDefault="00282466" w:rsidP="00F01972">
      <w:pPr>
        <w:spacing w:before="100" w:beforeAutospacing="1" w:after="100" w:afterAutospacing="1" w:line="405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Start preparing and try to implement before deadline.</w:t>
      </w:r>
    </w:p>
    <w:p w14:paraId="0CF35215" w14:textId="0D2B3F56" w:rsidR="00F00322" w:rsidRDefault="00F00322" w:rsidP="00282466">
      <w:p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tgtFrame="_blank" w:history="1">
        <w:r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Unusual Bl</w:t>
        </w:r>
        <w:r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a</w:t>
        </w:r>
        <w:r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nk-Image Phishing Attacks Impersonate DocuSign</w:t>
        </w:r>
      </w:hyperlink>
    </w:p>
    <w:p w14:paraId="4F296D47" w14:textId="64B58E27" w:rsidR="00282466" w:rsidRDefault="00282466" w:rsidP="00282466">
      <w:pPr>
        <w:pStyle w:val="ListParagraph"/>
        <w:numPr>
          <w:ilvl w:val="0"/>
          <w:numId w:val="44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Blank image phishing attacks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41B64C8" w14:textId="17FD6F8F" w:rsidR="00282466" w:rsidRDefault="00282466" w:rsidP="00282466">
      <w:pPr>
        <w:pStyle w:val="ListParagraph"/>
        <w:numPr>
          <w:ilvl w:val="1"/>
          <w:numId w:val="44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Hackers hide malicious content inside a blank image within an HTML attachment in phishing emails claiming to be from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Docusign</w:t>
      </w:r>
      <w:proofErr w:type="spellEnd"/>
      <w:proofErr w:type="gramEnd"/>
    </w:p>
    <w:p w14:paraId="6DA0A473" w14:textId="1A781A9C" w:rsidR="00F00322" w:rsidRDefault="00F00322" w:rsidP="00282466">
      <w:p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tgtFrame="_blank" w:history="1">
        <w:r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Five Trends S</w:t>
        </w:r>
        <w:r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</w:t>
        </w:r>
        <w:r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aping Cybersecurity in 2023</w:t>
        </w:r>
      </w:hyperlink>
    </w:p>
    <w:p w14:paraId="0CA188C6" w14:textId="2719A3AF" w:rsidR="00282466" w:rsidRDefault="00282466" w:rsidP="00282466">
      <w:pPr>
        <w:pStyle w:val="ListParagraph"/>
        <w:numPr>
          <w:ilvl w:val="0"/>
          <w:numId w:val="45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Rapid Increase in Attacks against API’s</w:t>
      </w:r>
    </w:p>
    <w:p w14:paraId="1DA940AD" w14:textId="6A0A4F26" w:rsidR="00282466" w:rsidRDefault="00282466" w:rsidP="00282466">
      <w:pPr>
        <w:pStyle w:val="ListParagraph"/>
        <w:numPr>
          <w:ilvl w:val="1"/>
          <w:numId w:val="45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Inventory your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API’s</w:t>
      </w:r>
      <w:proofErr w:type="gramEnd"/>
    </w:p>
    <w:p w14:paraId="288B53ED" w14:textId="3C9BF257" w:rsidR="00282466" w:rsidRDefault="00282466" w:rsidP="00282466">
      <w:pPr>
        <w:pStyle w:val="ListParagraph"/>
        <w:numPr>
          <w:ilvl w:val="1"/>
          <w:numId w:val="45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Employ your </w:t>
      </w:r>
    </w:p>
    <w:p w14:paraId="0673C3AF" w14:textId="4E085EF5" w:rsidR="00282466" w:rsidRDefault="00282466" w:rsidP="00282466">
      <w:pPr>
        <w:pStyle w:val="ListParagraph"/>
        <w:numPr>
          <w:ilvl w:val="0"/>
          <w:numId w:val="45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Perimeter Device Exploitation</w:t>
      </w:r>
    </w:p>
    <w:p w14:paraId="322FBCD7" w14:textId="0F767D09" w:rsidR="00282466" w:rsidRDefault="00282466" w:rsidP="00282466">
      <w:pPr>
        <w:pStyle w:val="ListParagraph"/>
        <w:numPr>
          <w:ilvl w:val="1"/>
          <w:numId w:val="45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Dive deeper </w:t>
      </w:r>
    </w:p>
    <w:p w14:paraId="4FA774D8" w14:textId="06421168" w:rsidR="00282466" w:rsidRDefault="00282466" w:rsidP="00282466">
      <w:pPr>
        <w:pStyle w:val="ListParagraph"/>
        <w:numPr>
          <w:ilvl w:val="0"/>
          <w:numId w:val="45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Severe Zero-Day Exploits</w:t>
      </w:r>
    </w:p>
    <w:p w14:paraId="2FA27403" w14:textId="164B3EFD" w:rsidR="00282466" w:rsidRDefault="00282466" w:rsidP="00282466">
      <w:pPr>
        <w:pStyle w:val="ListParagraph"/>
        <w:numPr>
          <w:ilvl w:val="1"/>
          <w:numId w:val="45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Software vulnerability attackers finding before it is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released</w:t>
      </w:r>
      <w:proofErr w:type="gramEnd"/>
    </w:p>
    <w:p w14:paraId="5FBC360B" w14:textId="43A65866" w:rsidR="00282466" w:rsidRDefault="00282466" w:rsidP="00282466">
      <w:pPr>
        <w:pStyle w:val="ListParagraph"/>
        <w:numPr>
          <w:ilvl w:val="1"/>
          <w:numId w:val="45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Review your patch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vulnerabilities</w:t>
      </w:r>
      <w:proofErr w:type="gramEnd"/>
    </w:p>
    <w:p w14:paraId="5F9A14BF" w14:textId="15AD0BA5" w:rsidR="00282466" w:rsidRDefault="00282466" w:rsidP="00282466">
      <w:pPr>
        <w:pStyle w:val="ListParagraph"/>
        <w:numPr>
          <w:ilvl w:val="1"/>
          <w:numId w:val="45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Suggestion to </w:t>
      </w:r>
      <w:r w:rsidRPr="00F0197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segregate duties between IT </w:t>
      </w:r>
      <w:proofErr w:type="gramStart"/>
      <w:r w:rsidRPr="00F0197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departments</w:t>
      </w:r>
      <w:proofErr w:type="gramEnd"/>
    </w:p>
    <w:p w14:paraId="2B42FB10" w14:textId="6FF447F5" w:rsidR="00282466" w:rsidRDefault="00282466" w:rsidP="00282466">
      <w:pPr>
        <w:pStyle w:val="ListParagraph"/>
        <w:numPr>
          <w:ilvl w:val="0"/>
          <w:numId w:val="45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Sophisticated Social Engineering</w:t>
      </w:r>
    </w:p>
    <w:p w14:paraId="09796FC7" w14:textId="39EBB786" w:rsidR="00282466" w:rsidRDefault="00647D1F" w:rsidP="00282466">
      <w:pPr>
        <w:pStyle w:val="ListParagraph"/>
        <w:numPr>
          <w:ilvl w:val="1"/>
          <w:numId w:val="45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Combat by locking down Admin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accounts</w:t>
      </w:r>
      <w:proofErr w:type="gramEnd"/>
    </w:p>
    <w:p w14:paraId="22EC6D6B" w14:textId="64CB7067" w:rsidR="00647D1F" w:rsidRDefault="00647D1F" w:rsidP="00282466">
      <w:pPr>
        <w:pStyle w:val="ListParagraph"/>
        <w:numPr>
          <w:ilvl w:val="1"/>
          <w:numId w:val="45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Monitor any type of out of ordinary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activity</w:t>
      </w:r>
      <w:proofErr w:type="gramEnd"/>
    </w:p>
    <w:p w14:paraId="6BA3FBA7" w14:textId="280C18F9" w:rsidR="00647D1F" w:rsidRDefault="00647D1F" w:rsidP="00647D1F">
      <w:pPr>
        <w:pStyle w:val="ListParagraph"/>
        <w:numPr>
          <w:ilvl w:val="0"/>
          <w:numId w:val="45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Cloud attacks</w:t>
      </w:r>
    </w:p>
    <w:p w14:paraId="7326C4EC" w14:textId="16084801" w:rsidR="00647D1F" w:rsidRPr="00282466" w:rsidRDefault="00647D1F" w:rsidP="00647D1F">
      <w:pPr>
        <w:pStyle w:val="ListParagraph"/>
        <w:numPr>
          <w:ilvl w:val="1"/>
          <w:numId w:val="45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Creating a training program that is updated and consistent and constantly teaching employees about cyber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security</w:t>
      </w:r>
      <w:proofErr w:type="gramEnd"/>
    </w:p>
    <w:p w14:paraId="4869B601" w14:textId="22881708" w:rsidR="00282466" w:rsidRPr="00F01972" w:rsidRDefault="00647D1F" w:rsidP="00282466">
      <w:p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Discussion:  </w:t>
      </w:r>
      <w:r w:rsidRPr="00F01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Cyber security is a journey with no destination</w:t>
      </w:r>
    </w:p>
    <w:p w14:paraId="46D1D227" w14:textId="56BF0C67" w:rsidR="00F00322" w:rsidRDefault="00F00322" w:rsidP="00282466">
      <w:p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tgtFrame="_blank" w:history="1">
        <w:r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Cybersecurity Fo</w:t>
        </w:r>
        <w:r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c</w:t>
        </w:r>
        <w:r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us: How to Make Remote Work Safer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A4BB48A" w14:textId="531BCA6B" w:rsidR="00647D1F" w:rsidRDefault="00647D1F" w:rsidP="00647D1F">
      <w:pPr>
        <w:pStyle w:val="ListParagraph"/>
        <w:numPr>
          <w:ilvl w:val="0"/>
          <w:numId w:val="46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Hackers finding loopholes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vulnerabilities</w:t>
      </w:r>
      <w:proofErr w:type="gramEnd"/>
    </w:p>
    <w:p w14:paraId="5CA335A9" w14:textId="6C3146F5" w:rsidR="00647D1F" w:rsidRDefault="00647D1F" w:rsidP="00647D1F">
      <w:pPr>
        <w:pStyle w:val="ListParagraph"/>
        <w:numPr>
          <w:ilvl w:val="0"/>
          <w:numId w:val="46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Reviewing VPN</w:t>
      </w:r>
    </w:p>
    <w:p w14:paraId="397C07E9" w14:textId="70CABAB1" w:rsidR="00647D1F" w:rsidRDefault="00647D1F" w:rsidP="00647D1F">
      <w:pPr>
        <w:pStyle w:val="ListParagraph"/>
        <w:numPr>
          <w:ilvl w:val="1"/>
          <w:numId w:val="46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Keep VPN Updated</w:t>
      </w:r>
    </w:p>
    <w:p w14:paraId="2C69106A" w14:textId="3087C050" w:rsidR="00647D1F" w:rsidRDefault="00647D1F" w:rsidP="00647D1F">
      <w:pPr>
        <w:pStyle w:val="ListParagraph"/>
        <w:numPr>
          <w:ilvl w:val="1"/>
          <w:numId w:val="46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MFA</w:t>
      </w:r>
    </w:p>
    <w:p w14:paraId="62E9861E" w14:textId="1B96FE7B" w:rsidR="00647D1F" w:rsidRDefault="00647D1F" w:rsidP="00647D1F">
      <w:pPr>
        <w:pStyle w:val="ListParagraph"/>
        <w:numPr>
          <w:ilvl w:val="0"/>
          <w:numId w:val="46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Conference/Virtual meeting Software – low hanging fruit</w:t>
      </w:r>
    </w:p>
    <w:p w14:paraId="65749F3A" w14:textId="36AEBF3C" w:rsidR="00647D1F" w:rsidRDefault="00647D1F" w:rsidP="00647D1F">
      <w:pPr>
        <w:pStyle w:val="ListParagraph"/>
        <w:numPr>
          <w:ilvl w:val="1"/>
          <w:numId w:val="46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Stepped up their game with TEAMS, ZOOM, GO TO Meetings</w:t>
      </w:r>
    </w:p>
    <w:p w14:paraId="68EB20DC" w14:textId="56217C6B" w:rsidR="00647D1F" w:rsidRDefault="00647D1F" w:rsidP="00647D1F">
      <w:pPr>
        <w:pStyle w:val="ListParagraph"/>
        <w:numPr>
          <w:ilvl w:val="1"/>
          <w:numId w:val="46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Tips:  Make sure you have a new access code for each meeting</w:t>
      </w:r>
    </w:p>
    <w:p w14:paraId="64703E08" w14:textId="3DEC0071" w:rsidR="00647D1F" w:rsidRPr="00647D1F" w:rsidRDefault="00647D1F" w:rsidP="00647D1F">
      <w:pPr>
        <w:pStyle w:val="ListParagraph"/>
        <w:numPr>
          <w:ilvl w:val="1"/>
          <w:numId w:val="46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Tips:  Configuring your settings within the software to trigger when new people enter the meeting.  Constantly double checking to see who is in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</w:t>
      </w:r>
      <w:proofErr w:type="gramEnd"/>
    </w:p>
    <w:p w14:paraId="0331A695" w14:textId="2ECC0F2E" w:rsidR="00647D1F" w:rsidRPr="00647D1F" w:rsidRDefault="00647D1F" w:rsidP="00647D1F">
      <w:pPr>
        <w:pStyle w:val="ListParagraph"/>
        <w:spacing w:before="100" w:beforeAutospacing="1" w:after="100" w:afterAutospacing="1" w:line="405" w:lineRule="exac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77FE1A" w14:textId="21D9B975" w:rsidR="00F00322" w:rsidRDefault="00F00322" w:rsidP="00282466">
      <w:p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tgtFrame="_blank" w:history="1">
        <w:r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Cyberattack a</w:t>
        </w:r>
        <w:r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g</w:t>
        </w:r>
        <w:r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 xml:space="preserve">ainst records vendor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Cott</w:t>
        </w:r>
        <w:proofErr w:type="spellEnd"/>
        <w:r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 xml:space="preserve"> Systems interrupts counties nationwide</w:t>
        </w:r>
      </w:hyperlink>
    </w:p>
    <w:p w14:paraId="38AC7F24" w14:textId="4B7D1AD5" w:rsidR="00647D1F" w:rsidRDefault="00647D1F" w:rsidP="00647D1F">
      <w:pPr>
        <w:pStyle w:val="ListParagraph"/>
        <w:numPr>
          <w:ilvl w:val="0"/>
          <w:numId w:val="47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Digital records management Vendor COTT had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cyberattack</w:t>
      </w:r>
      <w:proofErr w:type="gramEnd"/>
    </w:p>
    <w:p w14:paraId="5D959E99" w14:textId="197B4B9A" w:rsidR="00647D1F" w:rsidRDefault="00647D1F" w:rsidP="00647D1F">
      <w:pPr>
        <w:pStyle w:val="ListParagraph"/>
        <w:numPr>
          <w:ilvl w:val="0"/>
          <w:numId w:val="47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Several UW have put out Bulletins out and several counties are affected by E-recordings (a lot of States affected)</w:t>
      </w:r>
    </w:p>
    <w:p w14:paraId="2A100DD7" w14:textId="0B29330C" w:rsidR="002B1232" w:rsidRPr="00647D1F" w:rsidRDefault="002B1232" w:rsidP="00647D1F">
      <w:pPr>
        <w:pStyle w:val="ListParagraph"/>
        <w:numPr>
          <w:ilvl w:val="0"/>
          <w:numId w:val="47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NOTE:  Florida clerk’s office do NOT use COTT.</w:t>
      </w:r>
    </w:p>
    <w:p w14:paraId="685C26C6" w14:textId="12BB2693" w:rsidR="00F00322" w:rsidRDefault="00F00322" w:rsidP="00282466">
      <w:p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tgtFrame="_blank" w:history="1">
        <w:r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Florida</w:t>
        </w:r>
        <w:r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 xml:space="preserve"> </w:t>
        </w:r>
        <w:r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Real Estate Broker accused of using fake deeds to sell properties he did not own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0C37E64" w14:textId="61091FDD" w:rsidR="002B1232" w:rsidRDefault="002B1232" w:rsidP="002B1232">
      <w:pPr>
        <w:pStyle w:val="ListParagraph"/>
        <w:numPr>
          <w:ilvl w:val="0"/>
          <w:numId w:val="48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local real estate broker arrested, accused of using fake deeds to sell properties he did not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own</w:t>
      </w:r>
      <w:proofErr w:type="gramEnd"/>
    </w:p>
    <w:p w14:paraId="36184C82" w14:textId="64EF9778" w:rsidR="002B1232" w:rsidRDefault="002B1232" w:rsidP="002B1232">
      <w:pPr>
        <w:pStyle w:val="ListParagraph"/>
        <w:numPr>
          <w:ilvl w:val="0"/>
          <w:numId w:val="48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Created False releases and satisfactions of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Mortgages</w:t>
      </w:r>
      <w:proofErr w:type="gramEnd"/>
    </w:p>
    <w:p w14:paraId="5153B106" w14:textId="77777777" w:rsidR="002B1232" w:rsidRDefault="002B1232" w:rsidP="00282466">
      <w:p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487989" w14:textId="77777777" w:rsidR="00F00322" w:rsidRPr="002B1232" w:rsidRDefault="00F00322" w:rsidP="002B1232">
      <w:p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B123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Roundtable Discussion</w:t>
      </w:r>
      <w:r w:rsidRPr="002B1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216B3D0F" w14:textId="69FF07FE" w:rsidR="00F00322" w:rsidRDefault="002B1232" w:rsidP="002B1232">
      <w:pPr>
        <w:pStyle w:val="ListParagraph"/>
        <w:numPr>
          <w:ilvl w:val="0"/>
          <w:numId w:val="49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wants us to have AI and real estate on the radar of discussion </w:t>
      </w:r>
    </w:p>
    <w:p w14:paraId="77E27AF4" w14:textId="381395F9" w:rsidR="002B1232" w:rsidRDefault="002B1232" w:rsidP="002B1232">
      <w:pPr>
        <w:pStyle w:val="ListParagraph"/>
        <w:numPr>
          <w:ilvl w:val="1"/>
          <w:numId w:val="49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will this affect our industry in the coming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proofErr w:type="gramEnd"/>
    </w:p>
    <w:p w14:paraId="626D3890" w14:textId="4DAC1422" w:rsidR="002B1232" w:rsidRDefault="002B1232" w:rsidP="002B1232">
      <w:pPr>
        <w:pStyle w:val="ListParagraph"/>
        <w:numPr>
          <w:ilvl w:val="1"/>
          <w:numId w:val="49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David E. mentioned how AI can now clone voices and faces</w:t>
      </w:r>
      <w:r w:rsidR="007B7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B7AC1">
        <w:rPr>
          <w:rFonts w:ascii="Times New Roman" w:eastAsia="Times New Roman" w:hAnsi="Times New Roman" w:cs="Times New Roman"/>
          <w:color w:val="000000"/>
          <w:sz w:val="24"/>
          <w:szCs w:val="24"/>
        </w:rPr>
        <w:t>ChatGPT</w:t>
      </w:r>
      <w:proofErr w:type="spellEnd"/>
      <w:proofErr w:type="gramStart"/>
      <w:r w:rsidR="007B7AC1">
        <w:rPr>
          <w:rFonts w:ascii="Times New Roman" w:eastAsia="Times New Roman" w:hAnsi="Times New Roman" w:cs="Times New Roman"/>
          <w:color w:val="000000"/>
          <w:sz w:val="24"/>
          <w:szCs w:val="24"/>
        </w:rPr>
        <w:t>)(</w:t>
      </w:r>
      <w:proofErr w:type="gramEnd"/>
      <w:r w:rsidR="007B7AC1">
        <w:rPr>
          <w:rFonts w:ascii="Times New Roman" w:eastAsia="Times New Roman" w:hAnsi="Times New Roman" w:cs="Times New Roman"/>
          <w:color w:val="000000"/>
          <w:sz w:val="24"/>
          <w:szCs w:val="24"/>
        </w:rPr>
        <w:t>GUID Partition Table)  DALL-e (visual – creates realistic images and art from a description in natural language)</w:t>
      </w:r>
    </w:p>
    <w:p w14:paraId="34DB43FE" w14:textId="5D8D3B79" w:rsidR="007B7AC1" w:rsidRDefault="007B7AC1" w:rsidP="007B7AC1">
      <w:pPr>
        <w:pStyle w:val="ListParagraph"/>
        <w:numPr>
          <w:ilvl w:val="2"/>
          <w:numId w:val="49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will this affect our industry in the coming years and specifically RON closings?</w:t>
      </w:r>
    </w:p>
    <w:p w14:paraId="071C044C" w14:textId="204776DB" w:rsidR="007B7AC1" w:rsidRDefault="007B7AC1" w:rsidP="007B7AC1">
      <w:pPr>
        <w:pStyle w:val="ListParagraph"/>
        <w:numPr>
          <w:ilvl w:val="2"/>
          <w:numId w:val="49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REAL anymore</w:t>
      </w:r>
    </w:p>
    <w:p w14:paraId="009F6261" w14:textId="77777777" w:rsidR="00F01972" w:rsidRDefault="00F01972" w:rsidP="007B7AC1">
      <w:p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3367FB" w14:textId="77777777" w:rsidR="00F01972" w:rsidRDefault="00F01972" w:rsidP="007B7AC1">
      <w:p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A77C82" w14:textId="7D8DE266" w:rsidR="007B7AC1" w:rsidRDefault="007B7AC1" w:rsidP="007B7AC1">
      <w:p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Here are copies from items posted in Chat</w:t>
      </w:r>
      <w:r w:rsidR="00F0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people that want to dig deeper into this subject:</w:t>
      </w:r>
    </w:p>
    <w:p w14:paraId="43A2CA4E" w14:textId="5EB46011" w:rsidR="007B7AC1" w:rsidRDefault="007B7AC1" w:rsidP="007B7AC1">
      <w:pPr>
        <w:shd w:val="clear" w:color="auto" w:fill="FFFFFF"/>
        <w:spacing w:before="100" w:beforeAutospacing="1" w:after="100" w:afterAutospacing="1" w:line="75" w:lineRule="atLeast"/>
        <w:rPr>
          <w:rFonts w:ascii="Segoe UI" w:eastAsia="Times New Roman" w:hAnsi="Segoe UI" w:cs="Segoe UI"/>
          <w:color w:val="044444"/>
          <w:sz w:val="17"/>
          <w:szCs w:val="17"/>
        </w:rPr>
      </w:pPr>
      <w:hyperlink r:id="rId11" w:history="1">
        <w:r w:rsidRPr="007B7AC1">
          <w:rPr>
            <w:rFonts w:ascii="Segoe UI" w:eastAsia="Times New Roman" w:hAnsi="Segoe UI" w:cs="Segoe UI"/>
            <w:color w:val="0000FF"/>
            <w:sz w:val="17"/>
            <w:szCs w:val="17"/>
            <w:u w:val="single"/>
          </w:rPr>
          <w:t>https://www.cnn.com/2023/01/28/tech/chatgpt-real-estate/index.html</w:t>
        </w:r>
      </w:hyperlink>
    </w:p>
    <w:p w14:paraId="1CD40F89" w14:textId="77777777" w:rsidR="007B7AC1" w:rsidRDefault="007B7AC1" w:rsidP="007B7AC1">
      <w:pPr>
        <w:pStyle w:val="NormalWeb"/>
        <w:shd w:val="clear" w:color="auto" w:fill="FFFFFF"/>
        <w:spacing w:line="75" w:lineRule="atLeast"/>
        <w:rPr>
          <w:rFonts w:ascii="Segoe UI" w:hAnsi="Segoe UI" w:cs="Segoe UI"/>
          <w:color w:val="044444"/>
          <w:sz w:val="17"/>
          <w:szCs w:val="17"/>
        </w:rPr>
      </w:pPr>
      <w:r>
        <w:rPr>
          <w:rFonts w:ascii="Segoe UI" w:hAnsi="Segoe UI" w:cs="Segoe UI"/>
          <w:color w:val="044444"/>
          <w:sz w:val="17"/>
          <w:szCs w:val="17"/>
        </w:rPr>
        <w:t xml:space="preserve">A place that shows new AI products: </w:t>
      </w:r>
      <w:hyperlink r:id="rId12" w:history="1">
        <w:r>
          <w:rPr>
            <w:rStyle w:val="Hyperlink"/>
            <w:rFonts w:ascii="Segoe UI" w:hAnsi="Segoe UI" w:cs="Segoe UI"/>
            <w:sz w:val="17"/>
            <w:szCs w:val="17"/>
          </w:rPr>
          <w:t>https://www.futurepedia.io/</w:t>
        </w:r>
      </w:hyperlink>
      <w:r>
        <w:rPr>
          <w:rFonts w:ascii="Segoe UI" w:hAnsi="Segoe UI" w:cs="Segoe UI"/>
          <w:color w:val="044444"/>
          <w:sz w:val="17"/>
          <w:szCs w:val="17"/>
        </w:rPr>
        <w:br/>
      </w:r>
      <w:r>
        <w:rPr>
          <w:rFonts w:ascii="Segoe UI" w:hAnsi="Segoe UI" w:cs="Segoe UI"/>
          <w:color w:val="044444"/>
          <w:sz w:val="17"/>
          <w:szCs w:val="17"/>
        </w:rPr>
        <w:br/>
        <w:t>Copywriting AI</w:t>
      </w:r>
      <w:r>
        <w:rPr>
          <w:rFonts w:ascii="Segoe UI" w:hAnsi="Segoe UI" w:cs="Segoe UI"/>
          <w:color w:val="044444"/>
          <w:sz w:val="17"/>
          <w:szCs w:val="17"/>
        </w:rPr>
        <w:br/>
        <w:t>• https://www.copy.ai/</w:t>
      </w:r>
      <w:r>
        <w:rPr>
          <w:rFonts w:ascii="Segoe UI" w:hAnsi="Segoe UI" w:cs="Segoe UI"/>
          <w:color w:val="044444"/>
          <w:sz w:val="17"/>
          <w:szCs w:val="17"/>
        </w:rPr>
        <w:br/>
        <w:t>• https://chat.openai.com/auth/login</w:t>
      </w:r>
      <w:r>
        <w:rPr>
          <w:rFonts w:ascii="Segoe UI" w:hAnsi="Segoe UI" w:cs="Segoe UI"/>
          <w:color w:val="044444"/>
          <w:sz w:val="17"/>
          <w:szCs w:val="17"/>
        </w:rPr>
        <w:br/>
        <w:t>• https://www.jasper.ai/</w:t>
      </w:r>
      <w:r>
        <w:rPr>
          <w:rFonts w:ascii="Segoe UI" w:hAnsi="Segoe UI" w:cs="Segoe UI"/>
          <w:color w:val="044444"/>
          <w:sz w:val="17"/>
          <w:szCs w:val="17"/>
        </w:rPr>
        <w:br/>
        <w:t>• https://www.writelyai.com/</w:t>
      </w:r>
      <w:r>
        <w:rPr>
          <w:rFonts w:ascii="Segoe UI" w:hAnsi="Segoe UI" w:cs="Segoe UI"/>
          <w:color w:val="044444"/>
          <w:sz w:val="17"/>
          <w:szCs w:val="17"/>
        </w:rPr>
        <w:br/>
      </w:r>
      <w:r>
        <w:rPr>
          <w:rFonts w:ascii="Segoe UI" w:hAnsi="Segoe UI" w:cs="Segoe UI"/>
          <w:color w:val="044444"/>
          <w:sz w:val="17"/>
          <w:szCs w:val="17"/>
        </w:rPr>
        <w:br/>
        <w:t>Presentation AI</w:t>
      </w:r>
      <w:r>
        <w:rPr>
          <w:rFonts w:ascii="Segoe UI" w:hAnsi="Segoe UI" w:cs="Segoe UI"/>
          <w:color w:val="044444"/>
          <w:sz w:val="17"/>
          <w:szCs w:val="17"/>
        </w:rPr>
        <w:br/>
        <w:t>• https://beta.tome.app/</w:t>
      </w:r>
      <w:r>
        <w:rPr>
          <w:rFonts w:ascii="Segoe UI" w:hAnsi="Segoe UI" w:cs="Segoe UI"/>
          <w:color w:val="044444"/>
          <w:sz w:val="17"/>
          <w:szCs w:val="17"/>
        </w:rPr>
        <w:br/>
        <w:t>• https://www.beautiful.ai/</w:t>
      </w:r>
      <w:r>
        <w:rPr>
          <w:rFonts w:ascii="Segoe UI" w:hAnsi="Segoe UI" w:cs="Segoe UI"/>
          <w:color w:val="044444"/>
          <w:sz w:val="17"/>
          <w:szCs w:val="17"/>
        </w:rPr>
        <w:br/>
      </w:r>
      <w:r>
        <w:rPr>
          <w:rFonts w:ascii="Segoe UI" w:hAnsi="Segoe UI" w:cs="Segoe UI"/>
          <w:color w:val="044444"/>
          <w:sz w:val="17"/>
          <w:szCs w:val="17"/>
        </w:rPr>
        <w:br/>
        <w:t>Sales AI</w:t>
      </w:r>
      <w:r>
        <w:rPr>
          <w:rFonts w:ascii="Segoe UI" w:hAnsi="Segoe UI" w:cs="Segoe UI"/>
          <w:color w:val="044444"/>
          <w:sz w:val="17"/>
          <w:szCs w:val="17"/>
        </w:rPr>
        <w:br/>
        <w:t>• https://app.yoodli.ai/</w:t>
      </w:r>
      <w:r>
        <w:rPr>
          <w:rFonts w:ascii="Segoe UI" w:hAnsi="Segoe UI" w:cs="Segoe UI"/>
          <w:color w:val="044444"/>
          <w:sz w:val="17"/>
          <w:szCs w:val="17"/>
        </w:rPr>
        <w:br/>
      </w:r>
      <w:r>
        <w:rPr>
          <w:rFonts w:ascii="Segoe UI" w:hAnsi="Segoe UI" w:cs="Segoe UI"/>
          <w:color w:val="044444"/>
          <w:sz w:val="17"/>
          <w:szCs w:val="17"/>
        </w:rPr>
        <w:br/>
        <w:t>Ad Creation AI</w:t>
      </w:r>
      <w:r>
        <w:rPr>
          <w:rFonts w:ascii="Segoe UI" w:hAnsi="Segoe UI" w:cs="Segoe UI"/>
          <w:color w:val="044444"/>
          <w:sz w:val="17"/>
          <w:szCs w:val="17"/>
        </w:rPr>
        <w:br/>
        <w:t>• https://www.adcreative.ai/</w:t>
      </w:r>
      <w:r>
        <w:rPr>
          <w:rFonts w:ascii="Segoe UI" w:hAnsi="Segoe UI" w:cs="Segoe UI"/>
          <w:color w:val="044444"/>
          <w:sz w:val="17"/>
          <w:szCs w:val="17"/>
        </w:rPr>
        <w:br/>
      </w:r>
      <w:r>
        <w:rPr>
          <w:rFonts w:ascii="Segoe UI" w:hAnsi="Segoe UI" w:cs="Segoe UI"/>
          <w:color w:val="044444"/>
          <w:sz w:val="17"/>
          <w:szCs w:val="17"/>
        </w:rPr>
        <w:br/>
        <w:t xml:space="preserve">Logo Creation AI (not that good LOL) </w:t>
      </w:r>
      <w:r>
        <w:rPr>
          <w:rFonts w:ascii="Segoe UI" w:hAnsi="Segoe UI" w:cs="Segoe UI"/>
          <w:color w:val="044444"/>
          <w:sz w:val="17"/>
          <w:szCs w:val="17"/>
        </w:rPr>
        <w:br/>
        <w:t>• https://logo.com/</w:t>
      </w:r>
      <w:r>
        <w:rPr>
          <w:rFonts w:ascii="Segoe UI" w:hAnsi="Segoe UI" w:cs="Segoe UI"/>
          <w:color w:val="044444"/>
          <w:sz w:val="17"/>
          <w:szCs w:val="17"/>
        </w:rPr>
        <w:br/>
        <w:t>• https://namelix.com/</w:t>
      </w:r>
      <w:r>
        <w:rPr>
          <w:rFonts w:ascii="Segoe UI" w:hAnsi="Segoe UI" w:cs="Segoe UI"/>
          <w:color w:val="044444"/>
          <w:sz w:val="17"/>
          <w:szCs w:val="17"/>
        </w:rPr>
        <w:br/>
      </w:r>
      <w:r>
        <w:rPr>
          <w:rFonts w:ascii="Segoe UI" w:hAnsi="Segoe UI" w:cs="Segoe UI"/>
          <w:color w:val="044444"/>
          <w:sz w:val="17"/>
          <w:szCs w:val="17"/>
        </w:rPr>
        <w:br/>
        <w:t>Art/Image Creation AI</w:t>
      </w:r>
      <w:r>
        <w:rPr>
          <w:rFonts w:ascii="Segoe UI" w:hAnsi="Segoe UI" w:cs="Segoe UI"/>
          <w:color w:val="044444"/>
          <w:sz w:val="17"/>
          <w:szCs w:val="17"/>
        </w:rPr>
        <w:br/>
        <w:t>• https://openai.com/dall-e-2/</w:t>
      </w:r>
      <w:r>
        <w:rPr>
          <w:rFonts w:ascii="Segoe UI" w:hAnsi="Segoe UI" w:cs="Segoe UI"/>
          <w:color w:val="044444"/>
          <w:sz w:val="17"/>
          <w:szCs w:val="17"/>
        </w:rPr>
        <w:br/>
        <w:t>• https://withflair.ai/</w:t>
      </w:r>
      <w:r>
        <w:rPr>
          <w:rFonts w:ascii="Segoe UI" w:hAnsi="Segoe UI" w:cs="Segoe UI"/>
          <w:color w:val="044444"/>
          <w:sz w:val="17"/>
          <w:szCs w:val="17"/>
        </w:rPr>
        <w:br/>
        <w:t>• https://stability.ai/</w:t>
      </w:r>
      <w:r>
        <w:rPr>
          <w:rFonts w:ascii="Segoe UI" w:hAnsi="Segoe UI" w:cs="Segoe UI"/>
          <w:color w:val="044444"/>
          <w:sz w:val="17"/>
          <w:szCs w:val="17"/>
        </w:rPr>
        <w:br/>
      </w:r>
      <w:r>
        <w:rPr>
          <w:rFonts w:ascii="Segoe UI" w:hAnsi="Segoe UI" w:cs="Segoe UI"/>
          <w:color w:val="044444"/>
          <w:sz w:val="17"/>
          <w:szCs w:val="17"/>
        </w:rPr>
        <w:br/>
        <w:t>Video Creation AI</w:t>
      </w:r>
      <w:r>
        <w:rPr>
          <w:rFonts w:ascii="Segoe UI" w:hAnsi="Segoe UI" w:cs="Segoe UI"/>
          <w:color w:val="044444"/>
          <w:sz w:val="17"/>
          <w:szCs w:val="17"/>
        </w:rPr>
        <w:br/>
        <w:t>• https://www.synthesia.io/</w:t>
      </w:r>
      <w:r>
        <w:rPr>
          <w:rFonts w:ascii="Segoe UI" w:hAnsi="Segoe UI" w:cs="Segoe UI"/>
          <w:color w:val="044444"/>
          <w:sz w:val="17"/>
          <w:szCs w:val="17"/>
        </w:rPr>
        <w:br/>
        <w:t>• https://pictory.ai/</w:t>
      </w:r>
    </w:p>
    <w:p w14:paraId="61F52EE3" w14:textId="4FA58589" w:rsidR="002B1232" w:rsidRDefault="002B1232" w:rsidP="002B1232">
      <w:pPr>
        <w:pStyle w:val="ListParagraph"/>
        <w:numPr>
          <w:ilvl w:val="0"/>
          <w:numId w:val="49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Geoff Harris reported more wire fraud where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bank did not verify the names on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accounts</w:t>
      </w:r>
      <w:proofErr w:type="gramEnd"/>
    </w:p>
    <w:p w14:paraId="1C00C4D2" w14:textId="6F0793AD" w:rsidR="00F01972" w:rsidRPr="002B1232" w:rsidRDefault="00F01972" w:rsidP="002B1232">
      <w:pPr>
        <w:pStyle w:val="ListParagraph"/>
        <w:numPr>
          <w:ilvl w:val="0"/>
          <w:numId w:val="49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BankUnited (Mitchell):  Sending Fed Ex to prior owner or seller (old school way) to obtain verification of identity</w:t>
      </w:r>
    </w:p>
    <w:p w14:paraId="2A123C72" w14:textId="77777777" w:rsidR="00F00322" w:rsidRDefault="00F00322" w:rsidP="00F00322">
      <w:pPr>
        <w:numPr>
          <w:ilvl w:val="0"/>
          <w:numId w:val="43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18A5ACA5" w14:textId="77777777" w:rsidR="00F00322" w:rsidRDefault="00F00322" w:rsidP="00F00322">
      <w:pPr>
        <w:pStyle w:val="NormalWeb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6DCF781" w14:textId="77777777" w:rsidR="00F00322" w:rsidRDefault="00F00322" w:rsidP="00F00322">
      <w:pPr>
        <w:pStyle w:val="NormalWeb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trong"/>
          <w:color w:val="000000"/>
          <w:sz w:val="27"/>
          <w:szCs w:val="27"/>
        </w:rPr>
        <w:t>Next Meeting - Wednesday, March 1, 2023, at 10:00 a.m.</w:t>
      </w:r>
    </w:p>
    <w:p w14:paraId="311D38E0" w14:textId="77777777" w:rsidR="00416814" w:rsidRPr="00416814" w:rsidRDefault="00416814" w:rsidP="00F00322">
      <w:pPr>
        <w:pStyle w:val="ListParagraph"/>
        <w:rPr>
          <w:rFonts w:asciiTheme="minorHAnsi" w:eastAsia="Times New Roman" w:hAnsiTheme="minorHAnsi" w:cstheme="minorHAnsi"/>
          <w:b/>
          <w:bCs/>
          <w:color w:val="000000"/>
        </w:rPr>
      </w:pPr>
    </w:p>
    <w:sectPr w:rsidR="00416814" w:rsidRPr="004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46B"/>
    <w:multiLevelType w:val="hybridMultilevel"/>
    <w:tmpl w:val="7090D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00348"/>
    <w:multiLevelType w:val="multilevel"/>
    <w:tmpl w:val="3B0E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1780F"/>
    <w:multiLevelType w:val="hybridMultilevel"/>
    <w:tmpl w:val="0E54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6B06"/>
    <w:multiLevelType w:val="hybridMultilevel"/>
    <w:tmpl w:val="F0E8AF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76CE3"/>
    <w:multiLevelType w:val="hybridMultilevel"/>
    <w:tmpl w:val="2B70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27924"/>
    <w:multiLevelType w:val="hybridMultilevel"/>
    <w:tmpl w:val="F77E3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86CE7"/>
    <w:multiLevelType w:val="hybridMultilevel"/>
    <w:tmpl w:val="3DB0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5554D"/>
    <w:multiLevelType w:val="multilevel"/>
    <w:tmpl w:val="7752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C6CD8"/>
    <w:multiLevelType w:val="multilevel"/>
    <w:tmpl w:val="C9DE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9A6711"/>
    <w:multiLevelType w:val="hybridMultilevel"/>
    <w:tmpl w:val="1092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F65EE"/>
    <w:multiLevelType w:val="hybridMultilevel"/>
    <w:tmpl w:val="1ACA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17FD"/>
    <w:multiLevelType w:val="hybridMultilevel"/>
    <w:tmpl w:val="304E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1353E"/>
    <w:multiLevelType w:val="multilevel"/>
    <w:tmpl w:val="8A86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60567"/>
    <w:multiLevelType w:val="multilevel"/>
    <w:tmpl w:val="96E6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DD470E"/>
    <w:multiLevelType w:val="hybridMultilevel"/>
    <w:tmpl w:val="4F9C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31AAC"/>
    <w:multiLevelType w:val="multilevel"/>
    <w:tmpl w:val="3B0E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A90DAA"/>
    <w:multiLevelType w:val="hybridMultilevel"/>
    <w:tmpl w:val="C566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D4946"/>
    <w:multiLevelType w:val="hybridMultilevel"/>
    <w:tmpl w:val="71BA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C487F"/>
    <w:multiLevelType w:val="multilevel"/>
    <w:tmpl w:val="EFB8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9D0520"/>
    <w:multiLevelType w:val="multilevel"/>
    <w:tmpl w:val="3B0E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AB3E4D"/>
    <w:multiLevelType w:val="hybridMultilevel"/>
    <w:tmpl w:val="93E8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70DC3"/>
    <w:multiLevelType w:val="hybridMultilevel"/>
    <w:tmpl w:val="98F20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8539D"/>
    <w:multiLevelType w:val="hybridMultilevel"/>
    <w:tmpl w:val="0EAE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2516"/>
    <w:multiLevelType w:val="hybridMultilevel"/>
    <w:tmpl w:val="C7DA6998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4" w15:restartNumberingAfterBreak="0">
    <w:nsid w:val="4C1A3B34"/>
    <w:multiLevelType w:val="hybridMultilevel"/>
    <w:tmpl w:val="0058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117BD"/>
    <w:multiLevelType w:val="hybridMultilevel"/>
    <w:tmpl w:val="DE98F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891A80"/>
    <w:multiLevelType w:val="hybridMultilevel"/>
    <w:tmpl w:val="89B21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23005"/>
    <w:multiLevelType w:val="multilevel"/>
    <w:tmpl w:val="3B0E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E34AD1"/>
    <w:multiLevelType w:val="hybridMultilevel"/>
    <w:tmpl w:val="DAC0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C4A9A"/>
    <w:multiLevelType w:val="multilevel"/>
    <w:tmpl w:val="3B0E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AB7AAE"/>
    <w:multiLevelType w:val="hybridMultilevel"/>
    <w:tmpl w:val="3F004D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87710C"/>
    <w:multiLevelType w:val="hybridMultilevel"/>
    <w:tmpl w:val="69FA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47C1A"/>
    <w:multiLevelType w:val="hybridMultilevel"/>
    <w:tmpl w:val="90EC29B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3" w15:restartNumberingAfterBreak="0">
    <w:nsid w:val="5A8B3DBD"/>
    <w:multiLevelType w:val="hybridMultilevel"/>
    <w:tmpl w:val="393647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BC1526E"/>
    <w:multiLevelType w:val="hybridMultilevel"/>
    <w:tmpl w:val="21FE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55BE0"/>
    <w:multiLevelType w:val="hybridMultilevel"/>
    <w:tmpl w:val="E40E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B0817"/>
    <w:multiLevelType w:val="hybridMultilevel"/>
    <w:tmpl w:val="3374468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496F99"/>
    <w:multiLevelType w:val="hybridMultilevel"/>
    <w:tmpl w:val="9FAC0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89528F"/>
    <w:multiLevelType w:val="hybridMultilevel"/>
    <w:tmpl w:val="C4100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FF1677"/>
    <w:multiLevelType w:val="hybridMultilevel"/>
    <w:tmpl w:val="3F08A454"/>
    <w:lvl w:ilvl="0" w:tplc="07FCBCB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C3B9A"/>
    <w:multiLevelType w:val="multilevel"/>
    <w:tmpl w:val="91A8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FD7F5F"/>
    <w:multiLevelType w:val="multilevel"/>
    <w:tmpl w:val="3B0E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421B99"/>
    <w:multiLevelType w:val="multilevel"/>
    <w:tmpl w:val="C9DE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2F25EE"/>
    <w:multiLevelType w:val="hybridMultilevel"/>
    <w:tmpl w:val="BAF8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B25EF"/>
    <w:multiLevelType w:val="hybridMultilevel"/>
    <w:tmpl w:val="E3C2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2222C"/>
    <w:multiLevelType w:val="multilevel"/>
    <w:tmpl w:val="3B0E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4044ED"/>
    <w:multiLevelType w:val="hybridMultilevel"/>
    <w:tmpl w:val="0A4E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55A79"/>
    <w:multiLevelType w:val="hybridMultilevel"/>
    <w:tmpl w:val="1CC8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4379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9759317">
    <w:abstractNumId w:val="5"/>
  </w:num>
  <w:num w:numId="3" w16cid:durableId="2050913916">
    <w:abstractNumId w:val="4"/>
  </w:num>
  <w:num w:numId="4" w16cid:durableId="575365618">
    <w:abstractNumId w:val="42"/>
  </w:num>
  <w:num w:numId="5" w16cid:durableId="156117008">
    <w:abstractNumId w:val="37"/>
  </w:num>
  <w:num w:numId="6" w16cid:durableId="334308595">
    <w:abstractNumId w:val="33"/>
  </w:num>
  <w:num w:numId="7" w16cid:durableId="699353833">
    <w:abstractNumId w:val="0"/>
  </w:num>
  <w:num w:numId="8" w16cid:durableId="1407074430">
    <w:abstractNumId w:val="23"/>
  </w:num>
  <w:num w:numId="9" w16cid:durableId="1172573000">
    <w:abstractNumId w:val="16"/>
  </w:num>
  <w:num w:numId="10" w16cid:durableId="7880880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6008705">
    <w:abstractNumId w:val="47"/>
  </w:num>
  <w:num w:numId="12" w16cid:durableId="1187909235">
    <w:abstractNumId w:val="9"/>
  </w:num>
  <w:num w:numId="13" w16cid:durableId="2054423026">
    <w:abstractNumId w:val="22"/>
  </w:num>
  <w:num w:numId="14" w16cid:durableId="493377684">
    <w:abstractNumId w:val="44"/>
  </w:num>
  <w:num w:numId="15" w16cid:durableId="10218590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9608316">
    <w:abstractNumId w:val="46"/>
  </w:num>
  <w:num w:numId="17" w16cid:durableId="1438131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4125677">
    <w:abstractNumId w:val="11"/>
  </w:num>
  <w:num w:numId="19" w16cid:durableId="368116962">
    <w:abstractNumId w:val="3"/>
  </w:num>
  <w:num w:numId="20" w16cid:durableId="2005862035">
    <w:abstractNumId w:val="36"/>
  </w:num>
  <w:num w:numId="21" w16cid:durableId="1137529443">
    <w:abstractNumId w:val="30"/>
  </w:num>
  <w:num w:numId="22" w16cid:durableId="1395927588">
    <w:abstractNumId w:val="13"/>
  </w:num>
  <w:num w:numId="23" w16cid:durableId="206624890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8933166">
    <w:abstractNumId w:val="2"/>
  </w:num>
  <w:num w:numId="25" w16cid:durableId="14767828">
    <w:abstractNumId w:val="26"/>
  </w:num>
  <w:num w:numId="26" w16cid:durableId="1466046792">
    <w:abstractNumId w:val="6"/>
  </w:num>
  <w:num w:numId="27" w16cid:durableId="44592780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3572702">
    <w:abstractNumId w:val="32"/>
  </w:num>
  <w:num w:numId="29" w16cid:durableId="1633053708">
    <w:abstractNumId w:val="28"/>
  </w:num>
  <w:num w:numId="30" w16cid:durableId="389038983">
    <w:abstractNumId w:val="35"/>
  </w:num>
  <w:num w:numId="31" w16cid:durableId="433936509">
    <w:abstractNumId w:val="43"/>
  </w:num>
  <w:num w:numId="32" w16cid:durableId="1019041214">
    <w:abstractNumId w:val="17"/>
  </w:num>
  <w:num w:numId="33" w16cid:durableId="1208955712">
    <w:abstractNumId w:val="31"/>
  </w:num>
  <w:num w:numId="34" w16cid:durableId="1584798939">
    <w:abstractNumId w:val="39"/>
  </w:num>
  <w:num w:numId="35" w16cid:durableId="1519275529">
    <w:abstractNumId w:val="24"/>
  </w:num>
  <w:num w:numId="36" w16cid:durableId="1335844098">
    <w:abstractNumId w:val="34"/>
  </w:num>
  <w:num w:numId="37" w16cid:durableId="1199708947">
    <w:abstractNumId w:val="25"/>
  </w:num>
  <w:num w:numId="38" w16cid:durableId="1419860900">
    <w:abstractNumId w:val="38"/>
  </w:num>
  <w:num w:numId="39" w16cid:durableId="1531071153">
    <w:abstractNumId w:val="10"/>
  </w:num>
  <w:num w:numId="40" w16cid:durableId="608005712">
    <w:abstractNumId w:val="21"/>
  </w:num>
  <w:num w:numId="41" w16cid:durableId="1612280914">
    <w:abstractNumId w:val="20"/>
  </w:num>
  <w:num w:numId="42" w16cid:durableId="974873647">
    <w:abstractNumId w:val="14"/>
  </w:num>
  <w:num w:numId="43" w16cid:durableId="750472029">
    <w:abstractNumId w:val="29"/>
  </w:num>
  <w:num w:numId="44" w16cid:durableId="1944457579">
    <w:abstractNumId w:val="45"/>
  </w:num>
  <w:num w:numId="45" w16cid:durableId="946080264">
    <w:abstractNumId w:val="41"/>
  </w:num>
  <w:num w:numId="46" w16cid:durableId="1258950828">
    <w:abstractNumId w:val="27"/>
  </w:num>
  <w:num w:numId="47" w16cid:durableId="1708291274">
    <w:abstractNumId w:val="19"/>
  </w:num>
  <w:num w:numId="48" w16cid:durableId="898173074">
    <w:abstractNumId w:val="1"/>
  </w:num>
  <w:num w:numId="49" w16cid:durableId="10107230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D7"/>
    <w:rsid w:val="00000672"/>
    <w:rsid w:val="00023F1C"/>
    <w:rsid w:val="000268F2"/>
    <w:rsid w:val="000724D8"/>
    <w:rsid w:val="000A5A62"/>
    <w:rsid w:val="000B5AEE"/>
    <w:rsid w:val="000C215C"/>
    <w:rsid w:val="0011130E"/>
    <w:rsid w:val="00112FB9"/>
    <w:rsid w:val="00140118"/>
    <w:rsid w:val="0015522F"/>
    <w:rsid w:val="00155DFA"/>
    <w:rsid w:val="001665D8"/>
    <w:rsid w:val="00175325"/>
    <w:rsid w:val="001D2E39"/>
    <w:rsid w:val="001E3DFF"/>
    <w:rsid w:val="001E600E"/>
    <w:rsid w:val="00203D70"/>
    <w:rsid w:val="0021032E"/>
    <w:rsid w:val="0023709E"/>
    <w:rsid w:val="00244D0B"/>
    <w:rsid w:val="00272D09"/>
    <w:rsid w:val="00272D5C"/>
    <w:rsid w:val="00282466"/>
    <w:rsid w:val="0029510B"/>
    <w:rsid w:val="002A14C7"/>
    <w:rsid w:val="002B1232"/>
    <w:rsid w:val="002D48F0"/>
    <w:rsid w:val="002E4F0A"/>
    <w:rsid w:val="002E7079"/>
    <w:rsid w:val="003718B4"/>
    <w:rsid w:val="00375FF6"/>
    <w:rsid w:val="00394266"/>
    <w:rsid w:val="003C29CB"/>
    <w:rsid w:val="003C6531"/>
    <w:rsid w:val="003F5C57"/>
    <w:rsid w:val="00407E8B"/>
    <w:rsid w:val="00416814"/>
    <w:rsid w:val="00416C97"/>
    <w:rsid w:val="00446039"/>
    <w:rsid w:val="00477B37"/>
    <w:rsid w:val="00480100"/>
    <w:rsid w:val="004A321A"/>
    <w:rsid w:val="004B71C8"/>
    <w:rsid w:val="0051520D"/>
    <w:rsid w:val="00535717"/>
    <w:rsid w:val="00550765"/>
    <w:rsid w:val="005573FC"/>
    <w:rsid w:val="005712F8"/>
    <w:rsid w:val="005853A9"/>
    <w:rsid w:val="005A3193"/>
    <w:rsid w:val="00611D5F"/>
    <w:rsid w:val="006368B4"/>
    <w:rsid w:val="00637A9F"/>
    <w:rsid w:val="006474A2"/>
    <w:rsid w:val="00647D1F"/>
    <w:rsid w:val="00667A0F"/>
    <w:rsid w:val="006758C5"/>
    <w:rsid w:val="00692487"/>
    <w:rsid w:val="00696217"/>
    <w:rsid w:val="006A1B2A"/>
    <w:rsid w:val="006F1C11"/>
    <w:rsid w:val="00702EB9"/>
    <w:rsid w:val="00757347"/>
    <w:rsid w:val="00781CD7"/>
    <w:rsid w:val="00794FDC"/>
    <w:rsid w:val="007A2E93"/>
    <w:rsid w:val="007B2FE6"/>
    <w:rsid w:val="007B7AC1"/>
    <w:rsid w:val="007C0016"/>
    <w:rsid w:val="007E0867"/>
    <w:rsid w:val="008023A7"/>
    <w:rsid w:val="00823517"/>
    <w:rsid w:val="00836BC9"/>
    <w:rsid w:val="0084391B"/>
    <w:rsid w:val="0085313E"/>
    <w:rsid w:val="00870AE1"/>
    <w:rsid w:val="0088026C"/>
    <w:rsid w:val="00885F98"/>
    <w:rsid w:val="00893889"/>
    <w:rsid w:val="008D360F"/>
    <w:rsid w:val="00913DA1"/>
    <w:rsid w:val="00935AE5"/>
    <w:rsid w:val="00960DB5"/>
    <w:rsid w:val="00970725"/>
    <w:rsid w:val="00972621"/>
    <w:rsid w:val="009B3DAA"/>
    <w:rsid w:val="009C4574"/>
    <w:rsid w:val="009C4DAB"/>
    <w:rsid w:val="009F094C"/>
    <w:rsid w:val="00A04E7E"/>
    <w:rsid w:val="00A3088C"/>
    <w:rsid w:val="00A44EA6"/>
    <w:rsid w:val="00A4630C"/>
    <w:rsid w:val="00A7363D"/>
    <w:rsid w:val="00AC11C0"/>
    <w:rsid w:val="00AD75FF"/>
    <w:rsid w:val="00B013F8"/>
    <w:rsid w:val="00B42AF0"/>
    <w:rsid w:val="00B476F8"/>
    <w:rsid w:val="00BC5150"/>
    <w:rsid w:val="00BF60D7"/>
    <w:rsid w:val="00C223E4"/>
    <w:rsid w:val="00C24247"/>
    <w:rsid w:val="00C24FE5"/>
    <w:rsid w:val="00C420B6"/>
    <w:rsid w:val="00C5300C"/>
    <w:rsid w:val="00C85AC8"/>
    <w:rsid w:val="00C87826"/>
    <w:rsid w:val="00CA46F6"/>
    <w:rsid w:val="00CA7E87"/>
    <w:rsid w:val="00CB7403"/>
    <w:rsid w:val="00CC471F"/>
    <w:rsid w:val="00CC7B8E"/>
    <w:rsid w:val="00CF68AA"/>
    <w:rsid w:val="00D40DA6"/>
    <w:rsid w:val="00D82661"/>
    <w:rsid w:val="00D82833"/>
    <w:rsid w:val="00D923CD"/>
    <w:rsid w:val="00DA5B19"/>
    <w:rsid w:val="00DC1746"/>
    <w:rsid w:val="00E0429A"/>
    <w:rsid w:val="00E10FD3"/>
    <w:rsid w:val="00E33530"/>
    <w:rsid w:val="00E36E4D"/>
    <w:rsid w:val="00E55A0E"/>
    <w:rsid w:val="00E91E8D"/>
    <w:rsid w:val="00E955B7"/>
    <w:rsid w:val="00EA26BA"/>
    <w:rsid w:val="00EE5ED8"/>
    <w:rsid w:val="00EF246C"/>
    <w:rsid w:val="00F00322"/>
    <w:rsid w:val="00F011C1"/>
    <w:rsid w:val="00F01972"/>
    <w:rsid w:val="00F52B46"/>
    <w:rsid w:val="00F70E2F"/>
    <w:rsid w:val="00F90473"/>
    <w:rsid w:val="00F9635B"/>
    <w:rsid w:val="00FC476D"/>
    <w:rsid w:val="00FD1CF9"/>
    <w:rsid w:val="00FF30F5"/>
    <w:rsid w:val="00FF4618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A76E"/>
  <w15:chartTrackingRefBased/>
  <w15:docId w15:val="{93643C6B-0392-4F52-8D96-94FA3727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E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0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60D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F60D7"/>
    <w:pPr>
      <w:ind w:left="720"/>
    </w:pPr>
  </w:style>
  <w:style w:type="character" w:styleId="Strong">
    <w:name w:val="Strong"/>
    <w:basedOn w:val="DefaultParagraphFont"/>
    <w:uiPriority w:val="22"/>
    <w:qFormat/>
    <w:rsid w:val="00BF60D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A5B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B1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8026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47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734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99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65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154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87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02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42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7400758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37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297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51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45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714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flta.org_EmailTracker_LinkTracker.ashx-3FlinkAndRecipientCode-3DRho-252fnKXqleRu2tCGDTXQEY10SpMFWJ7qPMxC9HHj6-252b4oaOsJsgr7FYQ4dvEsIQt9R7LHSohmz3KIKspaXGzWFkmsknlSrQiEwtIGDxpHTPE-253d&amp;d=DwMFaQ&amp;c=euGZstcaTDllvimEN8b7jXrwqOf-v5A_CdpgnVfiiMM&amp;r=oJjZntWHVBIhLFWS3neWHH37hvtgwozhIesk7JXbQEU&amp;m=xxsvAmXak5DkMzqJEM4S7IN1l1hQybXIbjaO_2YbCCs&amp;s=5_0hBVw_Cd7gFRlOY975JLfIv6E4uazMtvrX2Uij0Dc&amp;e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www.flta.org_EmailTracker_LinkTracker.ashx-3FlinkAndRecipientCode-3D-252biuBnj3umGgAkllUqKG7hvHQ1AZ3y4x5Mdc0Rp8u8FFt8Kxf7nrjMkI5hFU0IPnc0ebhNBKzTae0XwgCLshjQpYGbXzJZXvXQB0yyuhRc4w-253d&amp;d=DwMFaQ&amp;c=euGZstcaTDllvimEN8b7jXrwqOf-v5A_CdpgnVfiiMM&amp;r=oJjZntWHVBIhLFWS3neWHH37hvtgwozhIesk7JXbQEU&amp;m=xxsvAmXak5DkMzqJEM4S7IN1l1hQybXIbjaO_2YbCCs&amp;s=Esps20Z1tFsYHRj8x_X8wDkqnGvqKYpLHUe3pImQ40g&amp;e=" TargetMode="External"/><Relationship Id="rId12" Type="http://schemas.openxmlformats.org/officeDocument/2006/relationships/hyperlink" Target="https://www.futurepedia.io/" TargetMode="Externa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www.flta.org_EmailTracker_LinkTracker.ashx-3FlinkAndRecipientCode-3Dx7WRPWmfXu7auKc-252baJ4T73zBWDaTfBbllsxoQ3oVTIoSXO0eXIuO-252bBKynhEj-252bmzBKehP-252frU62Q8dZMzFWVFMfAWjujlFfDRhhC3uUoirOmU-253d&amp;d=DwMFaQ&amp;c=euGZstcaTDllvimEN8b7jXrwqOf-v5A_CdpgnVfiiMM&amp;r=oJjZntWHVBIhLFWS3neWHH37hvtgwozhIesk7JXbQEU&amp;m=xxsvAmXak5DkMzqJEM4S7IN1l1hQybXIbjaO_2YbCCs&amp;s=2mQQKKCtblKxsJH0pDuHousXeiF3q4F1MWVxMOuOpoY&amp;e=" TargetMode="External"/><Relationship Id="rId11" Type="http://schemas.openxmlformats.org/officeDocument/2006/relationships/hyperlink" Target="https://www.cnn.com/2023/01/28/tech/chatgpt-real-estate/index.html" TargetMode="External"/><Relationship Id="rId5" Type="http://schemas.openxmlformats.org/officeDocument/2006/relationships/hyperlink" Target="https://urldefense.proofpoint.com/v2/url?u=https-3A__www.flta.org_EmailTracker_LinkTracker.ashx-3FlinkAndRecipientCode-3DbKx0ME7XLMKL0J26bzAUFU6FgOpZOpyBIIYsdknxAxNHNfWgGXNpM3oqtQTnPC6c7A8Pgfn-252bWY7PKv6Lxn8Rwj8e-252bSbTSGNvPlbeOpf8aks-253d&amp;d=DwMFaQ&amp;c=euGZstcaTDllvimEN8b7jXrwqOf-v5A_CdpgnVfiiMM&amp;r=oJjZntWHVBIhLFWS3neWHH37hvtgwozhIesk7JXbQEU&amp;m=xxsvAmXak5DkMzqJEM4S7IN1l1hQybXIbjaO_2YbCCs&amp;s=cU2-sW_QledDjQFBcsY8dnTqIRCAZ2CJjUHJIgP7slE&amp;e=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urldefense.proofpoint.com/v2/url?u=https-3A__www.flta.org_EmailTracker_LinkTracker.ashx-3FlinkAndRecipientCode-3Den97qE73Nzyx6Y1zlw1V7P5YqbYQfkAgBwLhQvb5wNdQmHpuRYaDDWE1YSbEe7gQt-252bZmt00itoMQ66y92W55ML5yl3uf7RF7MrrTZk7Jhio-253d&amp;d=DwMFaQ&amp;c=euGZstcaTDllvimEN8b7jXrwqOf-v5A_CdpgnVfiiMM&amp;r=oJjZntWHVBIhLFWS3neWHH37hvtgwozhIesk7JXbQEU&amp;m=xxsvAmXak5DkMzqJEM4S7IN1l1hQybXIbjaO_2YbCCs&amp;s=rLYxLVwpPb1MEFWE5XjgaQW74CJkBcCwxOvkxrr3MAI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www.flta.org_EmailTracker_LinkTracker.ashx-3FlinkAndRecipientCode-3DTUpRjeAso1VA6wrKnVo0grsjgqWXq532uEGk2nnwaJnGdltmBd-252ft0ek-252fQ90OtEOB3IAGGMYZWi0qQsGeHrtUuCJ4WJOGt-252fxGK8iIT1QuUIU-253d&amp;d=DwMFaQ&amp;c=euGZstcaTDllvimEN8b7jXrwqOf-v5A_CdpgnVfiiMM&amp;r=oJjZntWHVBIhLFWS3neWHH37hvtgwozhIesk7JXbQEU&amp;m=xxsvAmXak5DkMzqJEM4S7IN1l1hQybXIbjaO_2YbCCs&amp;s=3Y3ujQiHWV2bAg_NqTiLYRozw4fkGEmZIvG-uFsqRmo&amp;e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F6BB4C11AE247AAE8022ED7A6EEAA" ma:contentTypeVersion="15" ma:contentTypeDescription="Create a new document." ma:contentTypeScope="" ma:versionID="7336edfcd7f3e90ea9d77216fa89bc8f">
  <xsd:schema xmlns:xsd="http://www.w3.org/2001/XMLSchema" xmlns:xs="http://www.w3.org/2001/XMLSchema" xmlns:p="http://schemas.microsoft.com/office/2006/metadata/properties" xmlns:ns2="491bd151-7eba-4484-9c14-495b3b3a2714" xmlns:ns3="83813756-95fa-4b64-aac7-81a3dbd21a44" targetNamespace="http://schemas.microsoft.com/office/2006/metadata/properties" ma:root="true" ma:fieldsID="d759de85cce6e3e11a0b1e796c9d9c99" ns2:_="" ns3:_="">
    <xsd:import namespace="491bd151-7eba-4484-9c14-495b3b3a2714"/>
    <xsd:import namespace="83813756-95fa-4b64-aac7-81a3dbd21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bd151-7eba-4484-9c14-495b3b3a2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192da7c-4ea2-4774-84fa-fee0af631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13756-95fa-4b64-aac7-81a3dbd21a4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173756-0ad3-48e5-9c6d-d1b9f59d9fe2}" ma:internalName="TaxCatchAll" ma:showField="CatchAllData" ma:web="83813756-95fa-4b64-aac7-81a3dbd21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A0384-ADA9-4947-95DC-FED8CC256141}"/>
</file>

<file path=customXml/itemProps2.xml><?xml version="1.0" encoding="utf-8"?>
<ds:datastoreItem xmlns:ds="http://schemas.openxmlformats.org/officeDocument/2006/customXml" ds:itemID="{830F7B43-0E3C-4023-BC5A-1EF09F74F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Chiotti</dc:creator>
  <cp:keywords/>
  <dc:description/>
  <cp:lastModifiedBy>Teresa Chiotti</cp:lastModifiedBy>
  <cp:revision>1</cp:revision>
  <dcterms:created xsi:type="dcterms:W3CDTF">2023-02-01T13:28:00Z</dcterms:created>
  <dcterms:modified xsi:type="dcterms:W3CDTF">2023-02-01T16:06:00Z</dcterms:modified>
</cp:coreProperties>
</file>